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C4" w:rsidRPr="003B6429" w:rsidRDefault="00DD08C4">
      <w:pPr>
        <w:rPr>
          <w:rFonts w:ascii="Times New Roman" w:hAnsi="Times New Roman" w:cs="Times New Roman"/>
        </w:rPr>
      </w:pPr>
    </w:p>
    <w:p w:rsidR="00DD08C4" w:rsidRPr="003B6429" w:rsidRDefault="00DD08C4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OSNOVNA ŠKOLA „</w:t>
      </w:r>
      <w:r w:rsidR="00DC1083">
        <w:rPr>
          <w:rFonts w:ascii="Times New Roman" w:hAnsi="Times New Roman" w:cs="Times New Roman"/>
        </w:rPr>
        <w:t>LOKVE-</w:t>
      </w:r>
      <w:r w:rsidRPr="003B6429">
        <w:rPr>
          <w:rFonts w:ascii="Times New Roman" w:hAnsi="Times New Roman" w:cs="Times New Roman"/>
        </w:rPr>
        <w:t>GRIPE“</w:t>
      </w:r>
    </w:p>
    <w:p w:rsidR="00DD08C4" w:rsidRPr="003B6429" w:rsidRDefault="00DD08C4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Split, Stepinčeva 12</w:t>
      </w:r>
    </w:p>
    <w:p w:rsidR="00DD08C4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Šifra županije:  17    Šifra grada:  409</w:t>
      </w:r>
    </w:p>
    <w:p w:rsidR="004826BE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Broj RKDP: 13455</w:t>
      </w:r>
      <w:r w:rsidR="00F079D6" w:rsidRPr="003B6429">
        <w:rPr>
          <w:rFonts w:ascii="Times New Roman" w:hAnsi="Times New Roman" w:cs="Times New Roman"/>
        </w:rPr>
        <w:t xml:space="preserve">    Razdjel 0</w:t>
      </w:r>
      <w:r w:rsidR="00D138B3" w:rsidRPr="003B6429">
        <w:rPr>
          <w:rFonts w:ascii="Times New Roman" w:hAnsi="Times New Roman" w:cs="Times New Roman"/>
        </w:rPr>
        <w:t xml:space="preserve">     Razina 31</w:t>
      </w:r>
    </w:p>
    <w:p w:rsidR="004826BE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MB: 3400395    </w:t>
      </w:r>
      <w:r w:rsidR="00F079D6" w:rsidRPr="003B6429">
        <w:rPr>
          <w:rFonts w:ascii="Times New Roman" w:hAnsi="Times New Roman" w:cs="Times New Roman"/>
        </w:rPr>
        <w:t>OIB  00791260897</w:t>
      </w:r>
    </w:p>
    <w:p w:rsidR="004826BE" w:rsidRPr="003B6429" w:rsidRDefault="004826BE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Šifra djelatnosti: 8520</w:t>
      </w:r>
    </w:p>
    <w:p w:rsidR="004826BE" w:rsidRDefault="00F079D6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U Splitu, 3</w:t>
      </w:r>
      <w:r w:rsidR="00EE7205">
        <w:rPr>
          <w:rFonts w:ascii="Times New Roman" w:hAnsi="Times New Roman" w:cs="Times New Roman"/>
        </w:rPr>
        <w:t>1</w:t>
      </w:r>
      <w:r w:rsidRPr="003B6429">
        <w:rPr>
          <w:rFonts w:ascii="Times New Roman" w:hAnsi="Times New Roman" w:cs="Times New Roman"/>
        </w:rPr>
        <w:t xml:space="preserve">.siječnja </w:t>
      </w:r>
      <w:r w:rsidR="00766431">
        <w:rPr>
          <w:rFonts w:ascii="Times New Roman" w:hAnsi="Times New Roman" w:cs="Times New Roman"/>
        </w:rPr>
        <w:t>202</w:t>
      </w:r>
      <w:r w:rsidR="001F65B8">
        <w:rPr>
          <w:rFonts w:ascii="Times New Roman" w:hAnsi="Times New Roman" w:cs="Times New Roman"/>
        </w:rPr>
        <w:t>5</w:t>
      </w:r>
      <w:r w:rsidR="00766431">
        <w:rPr>
          <w:rFonts w:ascii="Times New Roman" w:hAnsi="Times New Roman" w:cs="Times New Roman"/>
        </w:rPr>
        <w:t>.</w:t>
      </w:r>
    </w:p>
    <w:p w:rsidR="005D156F" w:rsidRPr="003B6429" w:rsidRDefault="005D156F">
      <w:pPr>
        <w:rPr>
          <w:rFonts w:ascii="Times New Roman" w:hAnsi="Times New Roman" w:cs="Times New Roman"/>
        </w:rPr>
      </w:pPr>
    </w:p>
    <w:p w:rsidR="00B015C2" w:rsidRDefault="004826BE">
      <w:p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 xml:space="preserve">                               BILJEŠKE UZ FINANCIJSKO IZVJEŠĆE </w:t>
      </w:r>
      <w:r w:rsidR="00D138B3" w:rsidRPr="003B6429">
        <w:rPr>
          <w:rFonts w:ascii="Times New Roman" w:hAnsi="Times New Roman" w:cs="Times New Roman"/>
          <w:b/>
          <w:sz w:val="24"/>
        </w:rPr>
        <w:t xml:space="preserve"> 20</w:t>
      </w:r>
      <w:r w:rsidR="00A557B3">
        <w:rPr>
          <w:rFonts w:ascii="Times New Roman" w:hAnsi="Times New Roman" w:cs="Times New Roman"/>
          <w:b/>
          <w:sz w:val="24"/>
        </w:rPr>
        <w:t>2</w:t>
      </w:r>
      <w:r w:rsidR="001F65B8">
        <w:rPr>
          <w:rFonts w:ascii="Times New Roman" w:hAnsi="Times New Roman" w:cs="Times New Roman"/>
          <w:b/>
          <w:sz w:val="24"/>
        </w:rPr>
        <w:t>4</w:t>
      </w:r>
      <w:r w:rsidR="00D138B3" w:rsidRPr="003B6429">
        <w:rPr>
          <w:rFonts w:ascii="Times New Roman" w:hAnsi="Times New Roman" w:cs="Times New Roman"/>
          <w:b/>
          <w:sz w:val="24"/>
        </w:rPr>
        <w:t>-12</w:t>
      </w:r>
    </w:p>
    <w:p w:rsidR="005D156F" w:rsidRPr="003B6429" w:rsidRDefault="005D156F">
      <w:pPr>
        <w:rPr>
          <w:rFonts w:ascii="Times New Roman" w:hAnsi="Times New Roman" w:cs="Times New Roman"/>
          <w:b/>
          <w:sz w:val="24"/>
        </w:rPr>
      </w:pPr>
    </w:p>
    <w:p w:rsidR="004826BE" w:rsidRDefault="009E5480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Škola</w:t>
      </w:r>
      <w:r w:rsidR="00F13891">
        <w:rPr>
          <w:rFonts w:ascii="Times New Roman" w:hAnsi="Times New Roman" w:cs="Times New Roman"/>
        </w:rPr>
        <w:t>“</w:t>
      </w:r>
      <w:r w:rsidRPr="003B6429">
        <w:rPr>
          <w:rFonts w:ascii="Times New Roman" w:hAnsi="Times New Roman" w:cs="Times New Roman"/>
        </w:rPr>
        <w:t xml:space="preserve"> </w:t>
      </w:r>
      <w:r w:rsidR="00DC1083">
        <w:rPr>
          <w:rFonts w:ascii="Times New Roman" w:hAnsi="Times New Roman" w:cs="Times New Roman"/>
        </w:rPr>
        <w:t>Lokve-</w:t>
      </w:r>
      <w:r w:rsidRPr="003B6429">
        <w:rPr>
          <w:rFonts w:ascii="Times New Roman" w:hAnsi="Times New Roman" w:cs="Times New Roman"/>
        </w:rPr>
        <w:t>Gripe</w:t>
      </w:r>
      <w:r w:rsidR="00F13891">
        <w:rPr>
          <w:rFonts w:ascii="Times New Roman" w:hAnsi="Times New Roman" w:cs="Times New Roman"/>
        </w:rPr>
        <w:t>“</w:t>
      </w:r>
      <w:r w:rsidRPr="003B6429">
        <w:rPr>
          <w:rFonts w:ascii="Times New Roman" w:hAnsi="Times New Roman" w:cs="Times New Roman"/>
        </w:rPr>
        <w:t xml:space="preserve"> posluje u skladu sa Zakonom o odgoju i obrazovanju u osnovnoj i srednjoj školi, te Statutom škole. Vodi proračunsko računovodstvo temeljem Pravilnika o proračunskom računovodstvu i Računskom planu, te financijske izvještaje sastavlja i predaje u skladu s odredbama Pravilnika o financijskom izvještavanju u proračunskom računovodstvu.</w:t>
      </w:r>
    </w:p>
    <w:p w:rsidR="005D156F" w:rsidRPr="003B6429" w:rsidRDefault="005D156F">
      <w:pPr>
        <w:rPr>
          <w:rFonts w:ascii="Times New Roman" w:hAnsi="Times New Roman" w:cs="Times New Roman"/>
        </w:rPr>
      </w:pPr>
    </w:p>
    <w:p w:rsidR="009E5480" w:rsidRDefault="009E5480" w:rsidP="009E548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Bilancu</w:t>
      </w:r>
    </w:p>
    <w:p w:rsidR="00E6630F" w:rsidRDefault="00E6630F" w:rsidP="007836BD">
      <w:pPr>
        <w:pStyle w:val="Odlomakpopisa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FE2273" w:rsidRPr="003B6429" w:rsidRDefault="004B3564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385831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 godini imali smo više ul</w:t>
      </w:r>
      <w:r w:rsidR="00385831">
        <w:rPr>
          <w:rFonts w:ascii="Times New Roman" w:hAnsi="Times New Roman" w:cs="Times New Roman"/>
        </w:rPr>
        <w:t>aganja u opremu u odnosu na 2023</w:t>
      </w:r>
      <w:r>
        <w:rPr>
          <w:rFonts w:ascii="Times New Roman" w:hAnsi="Times New Roman" w:cs="Times New Roman"/>
        </w:rPr>
        <w:t>. godinu.                   Povjerenstvo za popis imovine i obveza</w:t>
      </w:r>
      <w:r w:rsidR="009D77D6" w:rsidRPr="003B64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pron</w:t>
      </w:r>
      <w:r w:rsidR="00385831">
        <w:rPr>
          <w:rFonts w:ascii="Times New Roman" w:hAnsi="Times New Roman" w:cs="Times New Roman"/>
        </w:rPr>
        <w:t>ašlo je dosta neispravne opreme.</w:t>
      </w:r>
      <w:r>
        <w:rPr>
          <w:rFonts w:ascii="Times New Roman" w:hAnsi="Times New Roman" w:cs="Times New Roman"/>
        </w:rPr>
        <w:t xml:space="preserve"> Ravnatelj je donio odluku o rashodovanju</w:t>
      </w:r>
      <w:r w:rsidR="00385831">
        <w:rPr>
          <w:rFonts w:ascii="Times New Roman" w:hAnsi="Times New Roman" w:cs="Times New Roman"/>
        </w:rPr>
        <w:t xml:space="preserve">. Ovlaštena tvrtka </w:t>
      </w:r>
      <w:proofErr w:type="spellStart"/>
      <w:r w:rsidR="00385831">
        <w:rPr>
          <w:rFonts w:ascii="Times New Roman" w:hAnsi="Times New Roman" w:cs="Times New Roman"/>
        </w:rPr>
        <w:t>Tehnomobil</w:t>
      </w:r>
      <w:proofErr w:type="spellEnd"/>
      <w:r w:rsidR="00E07139">
        <w:rPr>
          <w:rFonts w:ascii="Times New Roman" w:hAnsi="Times New Roman" w:cs="Times New Roman"/>
        </w:rPr>
        <w:t xml:space="preserve">  - Izdvojeni pogon Split</w:t>
      </w:r>
      <w:r w:rsidR="009D77D6" w:rsidRPr="003B6429">
        <w:rPr>
          <w:rFonts w:ascii="Times New Roman" w:hAnsi="Times New Roman" w:cs="Times New Roman"/>
        </w:rPr>
        <w:t xml:space="preserve"> </w:t>
      </w:r>
      <w:r w:rsidR="00E07139">
        <w:rPr>
          <w:rFonts w:ascii="Times New Roman" w:hAnsi="Times New Roman" w:cs="Times New Roman"/>
        </w:rPr>
        <w:t>preuzela je dio opreme, a ostalo je predano Čistoći Split, na odlagalište otpada.</w:t>
      </w:r>
      <w:r w:rsidR="009D77D6" w:rsidRPr="003B6429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EE41EA" w:rsidRDefault="00EF05CC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0241</w:t>
      </w:r>
      <w:r w:rsidR="00EE41EA">
        <w:rPr>
          <w:rFonts w:ascii="Times New Roman" w:hAnsi="Times New Roman" w:cs="Times New Roman"/>
        </w:rPr>
        <w:t xml:space="preserve"> Knjige </w:t>
      </w:r>
      <w:r w:rsidR="00A97855">
        <w:rPr>
          <w:rFonts w:ascii="Times New Roman" w:hAnsi="Times New Roman" w:cs="Times New Roman"/>
        </w:rPr>
        <w:t xml:space="preserve">– Jednokratno smo otpisali udžbenike za učenike u iznosu od </w:t>
      </w:r>
      <w:r w:rsidR="00385831">
        <w:rPr>
          <w:rFonts w:ascii="Times New Roman" w:hAnsi="Times New Roman" w:cs="Times New Roman"/>
        </w:rPr>
        <w:t>24</w:t>
      </w:r>
      <w:r w:rsidR="00B015C2">
        <w:rPr>
          <w:rFonts w:ascii="Times New Roman" w:hAnsi="Times New Roman" w:cs="Times New Roman"/>
        </w:rPr>
        <w:t>.</w:t>
      </w:r>
      <w:r w:rsidR="00385831">
        <w:rPr>
          <w:rFonts w:ascii="Times New Roman" w:hAnsi="Times New Roman" w:cs="Times New Roman"/>
        </w:rPr>
        <w:t>248,17</w:t>
      </w:r>
      <w:r w:rsidR="00A97855">
        <w:rPr>
          <w:rFonts w:ascii="Times New Roman" w:hAnsi="Times New Roman" w:cs="Times New Roman"/>
        </w:rPr>
        <w:t xml:space="preserve"> </w:t>
      </w:r>
      <w:r w:rsidR="004B3564">
        <w:rPr>
          <w:rFonts w:ascii="Times New Roman" w:hAnsi="Times New Roman" w:cs="Times New Roman"/>
        </w:rPr>
        <w:t>eura</w:t>
      </w:r>
      <w:r w:rsidR="00A97855">
        <w:rPr>
          <w:rFonts w:ascii="Times New Roman" w:hAnsi="Times New Roman" w:cs="Times New Roman"/>
        </w:rPr>
        <w:t xml:space="preserve"> koje je financiralo MZO, te </w:t>
      </w:r>
      <w:r w:rsidR="00385831">
        <w:rPr>
          <w:rFonts w:ascii="Times New Roman" w:hAnsi="Times New Roman" w:cs="Times New Roman"/>
        </w:rPr>
        <w:t>2.308,89 eura</w:t>
      </w:r>
      <w:r w:rsidR="00A97855">
        <w:rPr>
          <w:rFonts w:ascii="Times New Roman" w:hAnsi="Times New Roman" w:cs="Times New Roman"/>
        </w:rPr>
        <w:t xml:space="preserve">  za knjige u knjižnici koje su plaćene iz</w:t>
      </w:r>
      <w:r w:rsidR="00385831">
        <w:rPr>
          <w:rFonts w:ascii="Times New Roman" w:hAnsi="Times New Roman" w:cs="Times New Roman"/>
        </w:rPr>
        <w:t xml:space="preserve"> tri</w:t>
      </w:r>
      <w:r w:rsidR="00DC1083">
        <w:rPr>
          <w:rFonts w:ascii="Times New Roman" w:hAnsi="Times New Roman" w:cs="Times New Roman"/>
        </w:rPr>
        <w:t xml:space="preserve"> </w:t>
      </w:r>
      <w:r w:rsidR="00A97855">
        <w:rPr>
          <w:rFonts w:ascii="Times New Roman" w:hAnsi="Times New Roman" w:cs="Times New Roman"/>
        </w:rPr>
        <w:t>izvora</w:t>
      </w:r>
      <w:r w:rsidR="00732EBA">
        <w:rPr>
          <w:rFonts w:ascii="Times New Roman" w:hAnsi="Times New Roman" w:cs="Times New Roman"/>
        </w:rPr>
        <w:t xml:space="preserve">: </w:t>
      </w:r>
      <w:r w:rsidR="00A97855">
        <w:rPr>
          <w:rFonts w:ascii="Times New Roman" w:hAnsi="Times New Roman" w:cs="Times New Roman"/>
        </w:rPr>
        <w:t>MZO</w:t>
      </w:r>
      <w:r w:rsidR="00385831">
        <w:rPr>
          <w:rFonts w:ascii="Times New Roman" w:hAnsi="Times New Roman" w:cs="Times New Roman"/>
        </w:rPr>
        <w:t>,</w:t>
      </w:r>
      <w:r w:rsidR="00A97855">
        <w:rPr>
          <w:rFonts w:ascii="Times New Roman" w:hAnsi="Times New Roman" w:cs="Times New Roman"/>
        </w:rPr>
        <w:t xml:space="preserve"> Grada </w:t>
      </w:r>
      <w:r w:rsidR="00DC1083">
        <w:rPr>
          <w:rFonts w:ascii="Times New Roman" w:hAnsi="Times New Roman" w:cs="Times New Roman"/>
        </w:rPr>
        <w:t>Splita</w:t>
      </w:r>
      <w:r w:rsidR="00385831">
        <w:rPr>
          <w:rFonts w:ascii="Times New Roman" w:hAnsi="Times New Roman" w:cs="Times New Roman"/>
        </w:rPr>
        <w:t xml:space="preserve"> i vlastitih sredstava (sredstva školske zadruge).</w:t>
      </w:r>
    </w:p>
    <w:p w:rsidR="009D77D6" w:rsidRDefault="00EF05CC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1112 </w:t>
      </w:r>
      <w:r w:rsidR="00DC1083" w:rsidRPr="00DC1083">
        <w:rPr>
          <w:rFonts w:ascii="Times New Roman" w:hAnsi="Times New Roman" w:cs="Times New Roman"/>
        </w:rPr>
        <w:t xml:space="preserve"> </w:t>
      </w:r>
      <w:r w:rsidR="00D855AB" w:rsidRPr="00DC1083">
        <w:rPr>
          <w:rFonts w:ascii="Times New Roman" w:hAnsi="Times New Roman" w:cs="Times New Roman"/>
        </w:rPr>
        <w:t>Novac na računu kod tuzemnih poslovnih banaka</w:t>
      </w:r>
      <w:r>
        <w:rPr>
          <w:rFonts w:ascii="Times New Roman" w:hAnsi="Times New Roman" w:cs="Times New Roman"/>
        </w:rPr>
        <w:t xml:space="preserve"> odgovara knjigovodstvenom stanju i obzirom na iznos olakšava nam poslovanje u slučajevima kada nam kasne uplate osnivača </w:t>
      </w:r>
      <w:r w:rsidR="004B3564">
        <w:rPr>
          <w:rFonts w:ascii="Times New Roman" w:hAnsi="Times New Roman" w:cs="Times New Roman"/>
        </w:rPr>
        <w:t>za produženi boravak i pomoćnike u nastavi.</w:t>
      </w:r>
      <w:r w:rsidR="00D855AB" w:rsidRPr="00DC1083">
        <w:rPr>
          <w:rFonts w:ascii="Times New Roman" w:hAnsi="Times New Roman" w:cs="Times New Roman"/>
        </w:rPr>
        <w:t xml:space="preserve"> </w:t>
      </w:r>
    </w:p>
    <w:p w:rsidR="00890B29" w:rsidRPr="00DC1083" w:rsidRDefault="00EF05CC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16526 - </w:t>
      </w:r>
      <w:r w:rsidR="00890B29">
        <w:rPr>
          <w:rFonts w:ascii="Times New Roman" w:hAnsi="Times New Roman" w:cs="Times New Roman"/>
        </w:rPr>
        <w:t xml:space="preserve"> Potraživanja </w:t>
      </w:r>
      <w:r>
        <w:rPr>
          <w:rFonts w:ascii="Times New Roman" w:hAnsi="Times New Roman" w:cs="Times New Roman"/>
        </w:rPr>
        <w:t xml:space="preserve">od roditelja </w:t>
      </w:r>
      <w:r w:rsidR="00890B29">
        <w:rPr>
          <w:rFonts w:ascii="Times New Roman" w:hAnsi="Times New Roman" w:cs="Times New Roman"/>
        </w:rPr>
        <w:t>se odnose na produženi boravak</w:t>
      </w:r>
    </w:p>
    <w:p w:rsidR="001E13CC" w:rsidRDefault="00EF05CC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16615 - </w:t>
      </w:r>
      <w:r w:rsidR="00890B29">
        <w:rPr>
          <w:rFonts w:ascii="Times New Roman" w:hAnsi="Times New Roman" w:cs="Times New Roman"/>
        </w:rPr>
        <w:t xml:space="preserve"> </w:t>
      </w:r>
      <w:r w:rsidR="00DC1083">
        <w:rPr>
          <w:rFonts w:ascii="Times New Roman" w:hAnsi="Times New Roman" w:cs="Times New Roman"/>
        </w:rPr>
        <w:t xml:space="preserve">Potraživanja za prihode od prodaje proizvoda, robe te pruženih usluga odnosi se na potraživanje za najam dvorane </w:t>
      </w:r>
      <w:r w:rsidR="00890B29">
        <w:rPr>
          <w:rFonts w:ascii="Times New Roman" w:hAnsi="Times New Roman" w:cs="Times New Roman"/>
        </w:rPr>
        <w:t>za 202</w:t>
      </w:r>
      <w:r w:rsidR="007D6F82">
        <w:rPr>
          <w:rFonts w:ascii="Times New Roman" w:hAnsi="Times New Roman" w:cs="Times New Roman"/>
        </w:rPr>
        <w:t>4</w:t>
      </w:r>
      <w:r w:rsidR="00890B29">
        <w:rPr>
          <w:rFonts w:ascii="Times New Roman" w:hAnsi="Times New Roman" w:cs="Times New Roman"/>
        </w:rPr>
        <w:t>.godinu.</w:t>
      </w:r>
      <w:r>
        <w:rPr>
          <w:rFonts w:ascii="Times New Roman" w:hAnsi="Times New Roman" w:cs="Times New Roman"/>
        </w:rPr>
        <w:t xml:space="preserve"> </w:t>
      </w:r>
    </w:p>
    <w:p w:rsidR="00636EBD" w:rsidRDefault="004C2159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19311 - </w:t>
      </w:r>
      <w:r w:rsidR="00636EBD">
        <w:rPr>
          <w:rFonts w:ascii="Times New Roman" w:hAnsi="Times New Roman" w:cs="Times New Roman"/>
        </w:rPr>
        <w:t xml:space="preserve"> </w:t>
      </w:r>
      <w:r w:rsidR="00732EBA">
        <w:rPr>
          <w:rFonts w:ascii="Times New Roman" w:hAnsi="Times New Roman" w:cs="Times New Roman"/>
        </w:rPr>
        <w:t>Kontinuirani rashodi budućih razdoblja – plaća za  prosinac 202</w:t>
      </w:r>
      <w:r w:rsidR="008429AB">
        <w:rPr>
          <w:rFonts w:ascii="Times New Roman" w:hAnsi="Times New Roman" w:cs="Times New Roman"/>
        </w:rPr>
        <w:t>4</w:t>
      </w:r>
      <w:r w:rsidR="00732EBA">
        <w:rPr>
          <w:rFonts w:ascii="Times New Roman" w:hAnsi="Times New Roman" w:cs="Times New Roman"/>
        </w:rPr>
        <w:t>.</w:t>
      </w:r>
      <w:r w:rsidR="008429AB">
        <w:rPr>
          <w:rFonts w:ascii="Times New Roman" w:hAnsi="Times New Roman" w:cs="Times New Roman"/>
        </w:rPr>
        <w:t xml:space="preserve"> koja dospijeva u siječnju 2025</w:t>
      </w:r>
      <w:r w:rsidR="00CE79C0">
        <w:rPr>
          <w:rFonts w:ascii="Times New Roman" w:hAnsi="Times New Roman" w:cs="Times New Roman"/>
        </w:rPr>
        <w:t>.</w:t>
      </w:r>
    </w:p>
    <w:p w:rsidR="009D77D6" w:rsidRDefault="009D77D6" w:rsidP="00FE22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Obvezne bilješke uz Bilancu iz članka 1</w:t>
      </w:r>
      <w:r w:rsidR="004B3564">
        <w:rPr>
          <w:rFonts w:ascii="Times New Roman" w:hAnsi="Times New Roman" w:cs="Times New Roman"/>
        </w:rPr>
        <w:t>5</w:t>
      </w:r>
      <w:r w:rsidRPr="003B6429">
        <w:rPr>
          <w:rFonts w:ascii="Times New Roman" w:hAnsi="Times New Roman" w:cs="Times New Roman"/>
        </w:rPr>
        <w:t>. Pravilnika</w:t>
      </w:r>
      <w:r w:rsidR="00D6450C">
        <w:rPr>
          <w:rFonts w:ascii="Times New Roman" w:hAnsi="Times New Roman" w:cs="Times New Roman"/>
        </w:rPr>
        <w:t xml:space="preserve"> n</w:t>
      </w:r>
      <w:r w:rsidRPr="003B6429">
        <w:rPr>
          <w:rFonts w:ascii="Times New Roman" w:hAnsi="Times New Roman" w:cs="Times New Roman"/>
        </w:rPr>
        <w:t>e iskazuju se, jer školska ustanova</w:t>
      </w:r>
      <w:r w:rsidR="001317E5" w:rsidRPr="003B6429">
        <w:rPr>
          <w:rFonts w:ascii="Times New Roman" w:hAnsi="Times New Roman" w:cs="Times New Roman"/>
        </w:rPr>
        <w:t xml:space="preserve"> takve podatke nema iskazane u svojim poslovnim knjigama i Bilanci.</w:t>
      </w:r>
    </w:p>
    <w:p w:rsid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B015C2" w:rsidRPr="003B6429" w:rsidRDefault="00B015C2" w:rsidP="003B6429">
      <w:pPr>
        <w:pStyle w:val="Odlomakpopisa"/>
        <w:rPr>
          <w:rFonts w:ascii="Times New Roman" w:hAnsi="Times New Roman" w:cs="Times New Roman"/>
        </w:rPr>
      </w:pPr>
    </w:p>
    <w:p w:rsidR="009D77D6" w:rsidRDefault="001317E5" w:rsidP="001317E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lastRenderedPageBreak/>
        <w:t>Bilješke uz Obrazac  PR-RAS</w:t>
      </w:r>
    </w:p>
    <w:p w:rsidR="00E6630F" w:rsidRDefault="00E6630F" w:rsidP="00E6630F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D10C44" w:rsidRDefault="00732EBA" w:rsidP="00C975A3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784E4E">
        <w:rPr>
          <w:rFonts w:ascii="Times New Roman" w:hAnsi="Times New Roman" w:cs="Times New Roman"/>
        </w:rPr>
        <w:t xml:space="preserve">Prihodi </w:t>
      </w:r>
      <w:r w:rsidR="00C975A3">
        <w:rPr>
          <w:rFonts w:ascii="Times New Roman" w:hAnsi="Times New Roman" w:cs="Times New Roman"/>
        </w:rPr>
        <w:t xml:space="preserve">su nam u odnosu na prethodnu godinu veći za </w:t>
      </w:r>
      <w:r w:rsidR="00F73A0B">
        <w:rPr>
          <w:rFonts w:ascii="Times New Roman" w:hAnsi="Times New Roman" w:cs="Times New Roman"/>
        </w:rPr>
        <w:t xml:space="preserve">33,5 </w:t>
      </w:r>
      <w:r w:rsidR="00C975A3">
        <w:rPr>
          <w:rFonts w:ascii="Times New Roman" w:hAnsi="Times New Roman" w:cs="Times New Roman"/>
        </w:rPr>
        <w:t>% i uglavnom prate rast rashoda (</w:t>
      </w:r>
      <w:r w:rsidR="00F73A0B">
        <w:rPr>
          <w:rFonts w:ascii="Times New Roman" w:hAnsi="Times New Roman" w:cs="Times New Roman"/>
        </w:rPr>
        <w:t>135,4 %)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6361 – tekuće pomoći proračunskih korisnika iz proračuna koji im nije nadležan odnosi se na prihode za plaće i troškove rashoda zaposlenih.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6362 – kapitalne pomoći proračunskim korisnicima iz proračuna koji im nije nadležan odnosi se na prihode za udžbenike učenicima i knjige u knjižnici (lektira)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6526 – ostali nespomenuti prihodi – sredstva za produženi boravak,  te prihod za stručne ispite koji se polažu u našoj školi (pedagogija</w:t>
      </w:r>
      <w:r w:rsidR="00F73A0B">
        <w:rPr>
          <w:rFonts w:ascii="Times New Roman" w:hAnsi="Times New Roman" w:cs="Times New Roman"/>
        </w:rPr>
        <w:t>). Prethodnih godina kod nas se polagao i stručni ispit defektologa, učitelja fizike i učitelja likovne kulture. Od ove godine prebačeni su u druge škole.</w:t>
      </w:r>
      <w:r w:rsidR="00201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Također ovdje knjižimo i prihod za prijevoz učenika, osiguranje i slično.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6614 – prihodi od školske zadruge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6615 – prihodi od najma prostora (dvorane).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6631 – tekuće donacije od</w:t>
      </w:r>
      <w:r w:rsidR="00201DDD">
        <w:rPr>
          <w:rFonts w:ascii="Times New Roman" w:hAnsi="Times New Roman" w:cs="Times New Roman"/>
        </w:rPr>
        <w:t xml:space="preserve"> neprofitnih organizacija (</w:t>
      </w:r>
      <w:proofErr w:type="spellStart"/>
      <w:r w:rsidR="00201DDD">
        <w:rPr>
          <w:rFonts w:ascii="Times New Roman" w:hAnsi="Times New Roman" w:cs="Times New Roman"/>
        </w:rPr>
        <w:t>Rotary</w:t>
      </w:r>
      <w:proofErr w:type="spellEnd"/>
      <w:r w:rsidR="00201DDD">
        <w:rPr>
          <w:rFonts w:ascii="Times New Roman" w:hAnsi="Times New Roman" w:cs="Times New Roman"/>
        </w:rPr>
        <w:t xml:space="preserve"> International Distrikt 1913 </w:t>
      </w:r>
      <w:r>
        <w:rPr>
          <w:rFonts w:ascii="Times New Roman" w:hAnsi="Times New Roman" w:cs="Times New Roman"/>
        </w:rPr>
        <w:t>– donacija za nastavu informatike).</w:t>
      </w:r>
    </w:p>
    <w:p w:rsid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6711 – prihodi od nadležnog proračuna – grad Split – financiranje rashoda (opći troškovi)-</w:t>
      </w:r>
    </w:p>
    <w:p w:rsidR="00C975A3" w:rsidRPr="00C975A3" w:rsidRDefault="00C975A3" w:rsidP="00C975A3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6712 – prihodi nadležnog proračuna</w:t>
      </w:r>
      <w:r w:rsidR="001C14A4">
        <w:rPr>
          <w:rFonts w:ascii="Times New Roman" w:hAnsi="Times New Roman" w:cs="Times New Roman"/>
        </w:rPr>
        <w:t xml:space="preserve"> za financiranje rashoda za nabavu nefinancijske imovine (kapitalna ulaganja iz decentraliziranih sredstava i šire javne potrebe).</w:t>
      </w:r>
    </w:p>
    <w:p w:rsidR="001317E5" w:rsidRDefault="001C14A4" w:rsidP="00EC332A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su nam porasli iz razloga što su općenito porasli troškovi i cijene materijala.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Plaće su </w:t>
      </w:r>
      <w:r w:rsidR="00A14F51">
        <w:rPr>
          <w:rFonts w:ascii="Times New Roman" w:hAnsi="Times New Roman" w:cs="Times New Roman"/>
        </w:rPr>
        <w:t>osjetno porasle (43,4 %)</w:t>
      </w:r>
      <w:r w:rsidR="00E07139">
        <w:rPr>
          <w:rFonts w:ascii="Times New Roman" w:hAnsi="Times New Roman" w:cs="Times New Roman"/>
        </w:rPr>
        <w:t xml:space="preserve"> od 1.ožujka kada je stupio</w:t>
      </w:r>
      <w:r w:rsidR="00A14F51">
        <w:rPr>
          <w:rFonts w:ascii="Times New Roman" w:hAnsi="Times New Roman" w:cs="Times New Roman"/>
        </w:rPr>
        <w:t xml:space="preserve"> na snagu </w:t>
      </w:r>
      <w:r w:rsidR="00E07139">
        <w:rPr>
          <w:rFonts w:ascii="Times New Roman" w:hAnsi="Times New Roman" w:cs="Times New Roman"/>
        </w:rPr>
        <w:t>novi zakon o plaćama i Temeljni kolektivni ugovor</w:t>
      </w:r>
      <w:r>
        <w:rPr>
          <w:rFonts w:ascii="Times New Roman" w:hAnsi="Times New Roman" w:cs="Times New Roman"/>
        </w:rPr>
        <w:t xml:space="preserve"> </w:t>
      </w:r>
      <w:r w:rsidR="00E07139">
        <w:rPr>
          <w:rFonts w:ascii="Times New Roman" w:hAnsi="Times New Roman" w:cs="Times New Roman"/>
        </w:rPr>
        <w:t>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Regres i božićnica su 300</w:t>
      </w:r>
      <w:r w:rsidR="00830FBC">
        <w:rPr>
          <w:rFonts w:ascii="Times New Roman" w:hAnsi="Times New Roman" w:cs="Times New Roman"/>
        </w:rPr>
        <w:t>,00</w:t>
      </w:r>
      <w:r w:rsidR="00F73A0B">
        <w:rPr>
          <w:rFonts w:ascii="Times New Roman" w:hAnsi="Times New Roman" w:cs="Times New Roman"/>
        </w:rPr>
        <w:t xml:space="preserve"> </w:t>
      </w:r>
      <w:proofErr w:type="spellStart"/>
      <w:r w:rsidR="00F73A0B">
        <w:rPr>
          <w:rFonts w:ascii="Times New Roman" w:hAnsi="Times New Roman" w:cs="Times New Roman"/>
        </w:rPr>
        <w:t>eura,a</w:t>
      </w:r>
      <w:proofErr w:type="spellEnd"/>
      <w:r w:rsidR="00F73A0B">
        <w:rPr>
          <w:rFonts w:ascii="Times New Roman" w:hAnsi="Times New Roman" w:cs="Times New Roman"/>
        </w:rPr>
        <w:t xml:space="preserve"> u 2024.godini uvedena je i nagrada za uskršnje blagdane u iznosu od 100,00 eura.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Plaće u produženo</w:t>
      </w:r>
      <w:r w:rsidR="00A14F51">
        <w:rPr>
          <w:rFonts w:ascii="Times New Roman" w:hAnsi="Times New Roman" w:cs="Times New Roman"/>
        </w:rPr>
        <w:t>m boravku su veće jer smo u 2024./25</w:t>
      </w:r>
      <w:r>
        <w:rPr>
          <w:rFonts w:ascii="Times New Roman" w:hAnsi="Times New Roman" w:cs="Times New Roman"/>
        </w:rPr>
        <w:t>. otvorili još jedan razred produženog boravka pa smo tako povećali i broj zaposlenih (</w:t>
      </w:r>
      <w:r w:rsidR="00A14F51">
        <w:rPr>
          <w:rFonts w:ascii="Times New Roman" w:hAnsi="Times New Roman" w:cs="Times New Roman"/>
        </w:rPr>
        <w:t>tri</w:t>
      </w:r>
      <w:r>
        <w:rPr>
          <w:rFonts w:ascii="Times New Roman" w:hAnsi="Times New Roman" w:cs="Times New Roman"/>
        </w:rPr>
        <w:t xml:space="preserve"> učiteljice i jedna kuharica).</w:t>
      </w:r>
    </w:p>
    <w:p w:rsidR="001C14A4" w:rsidRDefault="00A14F51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2023/24</w:t>
      </w:r>
      <w:r w:rsidR="001C14A4">
        <w:rPr>
          <w:rFonts w:ascii="Times New Roman" w:hAnsi="Times New Roman" w:cs="Times New Roman"/>
        </w:rPr>
        <w:t xml:space="preserve">. godini imali smo </w:t>
      </w:r>
      <w:r>
        <w:rPr>
          <w:rFonts w:ascii="Times New Roman" w:hAnsi="Times New Roman" w:cs="Times New Roman"/>
        </w:rPr>
        <w:t>6</w:t>
      </w:r>
      <w:r w:rsidR="001C14A4">
        <w:rPr>
          <w:rFonts w:ascii="Times New Roman" w:hAnsi="Times New Roman" w:cs="Times New Roman"/>
        </w:rPr>
        <w:t xml:space="preserve"> pomoćnika u nastavi (za djecu s poteškoćama) dok smo u školskoj godini 202</w:t>
      </w:r>
      <w:r>
        <w:rPr>
          <w:rFonts w:ascii="Times New Roman" w:hAnsi="Times New Roman" w:cs="Times New Roman"/>
        </w:rPr>
        <w:t>4./25</w:t>
      </w:r>
      <w:r w:rsidR="001C14A4">
        <w:rPr>
          <w:rFonts w:ascii="Times New Roman" w:hAnsi="Times New Roman" w:cs="Times New Roman"/>
        </w:rPr>
        <w:t xml:space="preserve">. zaposlili </w:t>
      </w:r>
      <w:r>
        <w:rPr>
          <w:rFonts w:ascii="Times New Roman" w:hAnsi="Times New Roman" w:cs="Times New Roman"/>
        </w:rPr>
        <w:t>još 4</w:t>
      </w:r>
      <w:r w:rsidR="001C14A4">
        <w:rPr>
          <w:rFonts w:ascii="Times New Roman" w:hAnsi="Times New Roman" w:cs="Times New Roman"/>
        </w:rPr>
        <w:t xml:space="preserve"> pomoćnika u nastavi. Pomoćnike financira grad Split kao i dio plaća zaposlenih u produženom boravku.</w:t>
      </w:r>
    </w:p>
    <w:p w:rsidR="001C14A4" w:rsidRDefault="001C14A4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Neki troškovi su nam osjetno veći u odnosu na prošlu godinu iz razloga što smo imali plani</w:t>
      </w:r>
      <w:r w:rsidR="00830FBC">
        <w:rPr>
          <w:rFonts w:ascii="Times New Roman" w:hAnsi="Times New Roman" w:cs="Times New Roman"/>
        </w:rPr>
        <w:t>ranih sredstava pa smo ih utrošili.</w:t>
      </w:r>
    </w:p>
    <w:p w:rsidR="005D156F" w:rsidRDefault="005D156F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Ostvarili smo manjak prihoda 22.608,45 eura. Višak prihoda iz prethodne godine je 1.320,56 eura, pa je ukupni manjak 21.287,89 eura. Manjak je nastao zbog troškova koje smo ostvarili krajem godine, a Grad nam je sredstva uplatio u siječnju 2025.godine.</w:t>
      </w:r>
    </w:p>
    <w:p w:rsidR="005D156F" w:rsidRDefault="005D156F" w:rsidP="001C14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zaposlenih u odnosu na prošlu godinu porastao je za 8 zaposlenika (na osnovu sati rada za 2</w:t>
      </w:r>
      <w:r w:rsidR="00E663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odnosno 3,6%).</w:t>
      </w:r>
    </w:p>
    <w:p w:rsidR="001C14A4" w:rsidRPr="001C14A4" w:rsidRDefault="001C14A4" w:rsidP="001C14A4">
      <w:pPr>
        <w:pStyle w:val="Odlomakpopisa"/>
        <w:rPr>
          <w:rFonts w:ascii="Times New Roman" w:hAnsi="Times New Roman" w:cs="Times New Roman"/>
        </w:rPr>
      </w:pPr>
    </w:p>
    <w:p w:rsidR="007E4A4C" w:rsidRDefault="00406936" w:rsidP="007E4A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Obrazac VRIO</w:t>
      </w:r>
    </w:p>
    <w:p w:rsidR="00CC37EE" w:rsidRDefault="009714FE" w:rsidP="00CC37EE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Predajemo prazan obrazac, jer nije bilo promjena u</w:t>
      </w:r>
      <w:r w:rsidR="00CC54A4">
        <w:rPr>
          <w:rFonts w:ascii="Times New Roman" w:hAnsi="Times New Roman" w:cs="Times New Roman"/>
        </w:rPr>
        <w:t xml:space="preserve"> vrijednosti i obujmu imovine i obveza.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406936" w:rsidRDefault="00406936" w:rsidP="004069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t>Bilješke uz Obrazac  RAS-F</w:t>
      </w:r>
    </w:p>
    <w:p w:rsidR="00406936" w:rsidRPr="00CC37EE" w:rsidRDefault="00762510" w:rsidP="00CC37EE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4849">
        <w:rPr>
          <w:rFonts w:ascii="Times New Roman" w:hAnsi="Times New Roman" w:cs="Times New Roman"/>
        </w:rPr>
        <w:t>0911</w:t>
      </w:r>
      <w:r w:rsidR="00406936" w:rsidRPr="003B6429">
        <w:rPr>
          <w:rFonts w:ascii="Times New Roman" w:hAnsi="Times New Roman" w:cs="Times New Roman"/>
        </w:rPr>
        <w:t xml:space="preserve"> – Osnovno obrazovanje /rashodi/</w:t>
      </w:r>
      <w:r w:rsidR="00CC37EE">
        <w:rPr>
          <w:rFonts w:ascii="Times New Roman" w:hAnsi="Times New Roman" w:cs="Times New Roman"/>
        </w:rPr>
        <w:t xml:space="preserve"> </w:t>
      </w:r>
      <w:r w:rsidR="001D4849" w:rsidRPr="00CC37EE">
        <w:rPr>
          <w:rFonts w:ascii="Times New Roman" w:hAnsi="Times New Roman" w:cs="Times New Roman"/>
        </w:rPr>
        <w:t>096</w:t>
      </w:r>
      <w:r w:rsidR="004D7B0E" w:rsidRPr="00CC37EE">
        <w:rPr>
          <w:rFonts w:ascii="Times New Roman" w:hAnsi="Times New Roman" w:cs="Times New Roman"/>
        </w:rPr>
        <w:t xml:space="preserve">  </w:t>
      </w:r>
      <w:r w:rsidR="00406936" w:rsidRPr="00CC37EE">
        <w:rPr>
          <w:rFonts w:ascii="Times New Roman" w:hAnsi="Times New Roman" w:cs="Times New Roman"/>
        </w:rPr>
        <w:t xml:space="preserve"> – Dodatne usluge u obrazovanju / </w:t>
      </w:r>
      <w:r w:rsidR="0009486C" w:rsidRPr="00CC37EE">
        <w:rPr>
          <w:rFonts w:ascii="Times New Roman" w:hAnsi="Times New Roman" w:cs="Times New Roman"/>
        </w:rPr>
        <w:t>prehrana učenika</w:t>
      </w:r>
      <w:r w:rsidR="009714FE">
        <w:rPr>
          <w:rFonts w:ascii="Times New Roman" w:hAnsi="Times New Roman" w:cs="Times New Roman"/>
        </w:rPr>
        <w:t xml:space="preserve">, </w:t>
      </w:r>
      <w:r w:rsidR="00CC37EE" w:rsidRPr="00CC37EE">
        <w:rPr>
          <w:rFonts w:ascii="Times New Roman" w:hAnsi="Times New Roman" w:cs="Times New Roman"/>
        </w:rPr>
        <w:t xml:space="preserve"> prijevoz učenika, osiguranje/</w:t>
      </w:r>
    </w:p>
    <w:p w:rsidR="003B6429" w:rsidRDefault="003B6429" w:rsidP="003B6429">
      <w:pPr>
        <w:pStyle w:val="Odlomakpopisa"/>
        <w:rPr>
          <w:rFonts w:ascii="Times New Roman" w:hAnsi="Times New Roman" w:cs="Times New Roman"/>
        </w:rPr>
      </w:pPr>
    </w:p>
    <w:p w:rsidR="00E6630F" w:rsidRDefault="00E6630F" w:rsidP="003B6429">
      <w:pPr>
        <w:pStyle w:val="Odlomakpopisa"/>
        <w:rPr>
          <w:rFonts w:ascii="Times New Roman" w:hAnsi="Times New Roman" w:cs="Times New Roman"/>
        </w:rPr>
      </w:pPr>
    </w:p>
    <w:p w:rsidR="00CC37EE" w:rsidRPr="003B6429" w:rsidRDefault="00CC37EE" w:rsidP="003B6429">
      <w:pPr>
        <w:pStyle w:val="Odlomakpopisa"/>
        <w:rPr>
          <w:rFonts w:ascii="Times New Roman" w:hAnsi="Times New Roman" w:cs="Times New Roman"/>
        </w:rPr>
      </w:pPr>
    </w:p>
    <w:p w:rsidR="00406936" w:rsidRDefault="00406936" w:rsidP="004069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B6429">
        <w:rPr>
          <w:rFonts w:ascii="Times New Roman" w:hAnsi="Times New Roman" w:cs="Times New Roman"/>
          <w:b/>
          <w:sz w:val="24"/>
        </w:rPr>
        <w:lastRenderedPageBreak/>
        <w:t>Bilješke uz Izvještaj o obvezama</w:t>
      </w:r>
    </w:p>
    <w:p w:rsidR="003B6429" w:rsidRPr="003B6429" w:rsidRDefault="003B6429" w:rsidP="003B6429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9E5480" w:rsidRPr="002B50E2" w:rsidRDefault="001D4849" w:rsidP="00CC37EE">
      <w:pPr>
        <w:pStyle w:val="Odlomakpopis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V009 -</w:t>
      </w:r>
      <w:r w:rsidR="001B5A43" w:rsidRPr="003B6429">
        <w:rPr>
          <w:rFonts w:ascii="Times New Roman" w:hAnsi="Times New Roman" w:cs="Times New Roman"/>
        </w:rPr>
        <w:t xml:space="preserve"> Stanje nedospjelih obveza na kraju izvještajnog razdoblja iznosi </w:t>
      </w:r>
      <w:r w:rsidR="00266142">
        <w:rPr>
          <w:rFonts w:ascii="Times New Roman" w:hAnsi="Times New Roman" w:cs="Times New Roman"/>
        </w:rPr>
        <w:t>172.979,32</w:t>
      </w:r>
      <w:r w:rsidR="00CC37EE">
        <w:rPr>
          <w:rFonts w:ascii="Times New Roman" w:hAnsi="Times New Roman" w:cs="Times New Roman"/>
        </w:rPr>
        <w:t xml:space="preserve"> eura, </w:t>
      </w:r>
      <w:r w:rsidR="001B5A43" w:rsidRPr="003B6429">
        <w:rPr>
          <w:rFonts w:ascii="Times New Roman" w:hAnsi="Times New Roman" w:cs="Times New Roman"/>
        </w:rPr>
        <w:t xml:space="preserve"> a odnosi se na plaću za 12 mjesec </w:t>
      </w:r>
      <w:r w:rsidR="00E32177">
        <w:rPr>
          <w:rFonts w:ascii="Times New Roman" w:hAnsi="Times New Roman" w:cs="Times New Roman"/>
        </w:rPr>
        <w:t xml:space="preserve"> </w:t>
      </w:r>
      <w:r w:rsidR="001B5A43" w:rsidRPr="003B6429">
        <w:rPr>
          <w:rFonts w:ascii="Times New Roman" w:hAnsi="Times New Roman" w:cs="Times New Roman"/>
        </w:rPr>
        <w:t>koja dosp</w:t>
      </w:r>
      <w:r w:rsidR="00634E25">
        <w:rPr>
          <w:rFonts w:ascii="Times New Roman" w:hAnsi="Times New Roman" w:cs="Times New Roman"/>
        </w:rPr>
        <w:t>i</w:t>
      </w:r>
      <w:r w:rsidR="001B5A43" w:rsidRPr="003B6429">
        <w:rPr>
          <w:rFonts w:ascii="Times New Roman" w:hAnsi="Times New Roman" w:cs="Times New Roman"/>
        </w:rPr>
        <w:t>jeva 15.siječnja 20</w:t>
      </w:r>
      <w:r w:rsidR="002B50E2">
        <w:rPr>
          <w:rFonts w:ascii="Times New Roman" w:hAnsi="Times New Roman" w:cs="Times New Roman"/>
        </w:rPr>
        <w:t>2</w:t>
      </w:r>
      <w:r w:rsidR="00266142">
        <w:rPr>
          <w:rFonts w:ascii="Times New Roman" w:hAnsi="Times New Roman" w:cs="Times New Roman"/>
        </w:rPr>
        <w:t>5</w:t>
      </w:r>
      <w:r w:rsidR="001B5A43" w:rsidRPr="003B6429">
        <w:rPr>
          <w:rFonts w:ascii="Times New Roman" w:hAnsi="Times New Roman" w:cs="Times New Roman"/>
        </w:rPr>
        <w:t>.godine</w:t>
      </w:r>
      <w:r w:rsidR="00D6450C">
        <w:rPr>
          <w:rFonts w:ascii="Times New Roman" w:hAnsi="Times New Roman" w:cs="Times New Roman"/>
        </w:rPr>
        <w:t>,</w:t>
      </w:r>
      <w:r w:rsidR="001B5A43" w:rsidRPr="003B6429">
        <w:rPr>
          <w:rFonts w:ascii="Times New Roman" w:hAnsi="Times New Roman" w:cs="Times New Roman"/>
        </w:rPr>
        <w:t xml:space="preserve"> te obveze za materijalne rashode</w:t>
      </w:r>
      <w:r>
        <w:rPr>
          <w:rFonts w:ascii="Times New Roman" w:hAnsi="Times New Roman" w:cs="Times New Roman"/>
        </w:rPr>
        <w:t xml:space="preserve"> </w:t>
      </w:r>
      <w:r w:rsidR="00D10BAC">
        <w:rPr>
          <w:rFonts w:ascii="Times New Roman" w:hAnsi="Times New Roman" w:cs="Times New Roman"/>
        </w:rPr>
        <w:t>/</w:t>
      </w:r>
      <w:r w:rsidR="002B50E2">
        <w:rPr>
          <w:rFonts w:ascii="Times New Roman" w:hAnsi="Times New Roman" w:cs="Times New Roman"/>
        </w:rPr>
        <w:t xml:space="preserve"> rač</w:t>
      </w:r>
      <w:r w:rsidR="001B5A43" w:rsidRPr="003B6429">
        <w:rPr>
          <w:rFonts w:ascii="Times New Roman" w:hAnsi="Times New Roman" w:cs="Times New Roman"/>
        </w:rPr>
        <w:t xml:space="preserve">une </w:t>
      </w:r>
      <w:r w:rsidR="002B50E2">
        <w:rPr>
          <w:rFonts w:ascii="Times New Roman" w:hAnsi="Times New Roman" w:cs="Times New Roman"/>
        </w:rPr>
        <w:t xml:space="preserve"> smo </w:t>
      </w:r>
      <w:r w:rsidR="001B5A43" w:rsidRPr="003B6429">
        <w:rPr>
          <w:rFonts w:ascii="Times New Roman" w:hAnsi="Times New Roman" w:cs="Times New Roman"/>
        </w:rPr>
        <w:t>primili</w:t>
      </w:r>
      <w:r w:rsidR="00B256EA">
        <w:rPr>
          <w:rFonts w:ascii="Times New Roman" w:hAnsi="Times New Roman" w:cs="Times New Roman"/>
        </w:rPr>
        <w:t xml:space="preserve"> krajem prosinca </w:t>
      </w:r>
      <w:r w:rsidR="002B50E2">
        <w:rPr>
          <w:rFonts w:ascii="Times New Roman" w:hAnsi="Times New Roman" w:cs="Times New Roman"/>
        </w:rPr>
        <w:t xml:space="preserve">ili početkom </w:t>
      </w:r>
      <w:r w:rsidR="001B5A43" w:rsidRPr="003B6429">
        <w:rPr>
          <w:rFonts w:ascii="Times New Roman" w:hAnsi="Times New Roman" w:cs="Times New Roman"/>
        </w:rPr>
        <w:t xml:space="preserve"> siječnj</w:t>
      </w:r>
      <w:r w:rsidR="002B50E2">
        <w:rPr>
          <w:rFonts w:ascii="Times New Roman" w:hAnsi="Times New Roman" w:cs="Times New Roman"/>
        </w:rPr>
        <w:t>a 202</w:t>
      </w:r>
      <w:r w:rsidR="00266142">
        <w:rPr>
          <w:rFonts w:ascii="Times New Roman" w:hAnsi="Times New Roman" w:cs="Times New Roman"/>
        </w:rPr>
        <w:t>5</w:t>
      </w:r>
      <w:r w:rsidR="002B50E2">
        <w:rPr>
          <w:rFonts w:ascii="Times New Roman" w:hAnsi="Times New Roman" w:cs="Times New Roman"/>
        </w:rPr>
        <w:t>.</w:t>
      </w:r>
      <w:r w:rsidR="00FA1DD9">
        <w:rPr>
          <w:rFonts w:ascii="Times New Roman" w:hAnsi="Times New Roman" w:cs="Times New Roman"/>
        </w:rPr>
        <w:t>,</w:t>
      </w:r>
      <w:r w:rsidR="002B50E2">
        <w:rPr>
          <w:rFonts w:ascii="Times New Roman" w:hAnsi="Times New Roman" w:cs="Times New Roman"/>
        </w:rPr>
        <w:t xml:space="preserve"> a odnose se na 202</w:t>
      </w:r>
      <w:r w:rsidR="00266142">
        <w:rPr>
          <w:rFonts w:ascii="Times New Roman" w:hAnsi="Times New Roman" w:cs="Times New Roman"/>
        </w:rPr>
        <w:t>4</w:t>
      </w:r>
      <w:r w:rsidR="00400B6C">
        <w:rPr>
          <w:rFonts w:ascii="Times New Roman" w:hAnsi="Times New Roman" w:cs="Times New Roman"/>
        </w:rPr>
        <w:t>.godinu.</w:t>
      </w:r>
      <w:r w:rsidR="00CC37EE">
        <w:rPr>
          <w:rFonts w:ascii="Times New Roman" w:hAnsi="Times New Roman" w:cs="Times New Roman"/>
        </w:rPr>
        <w:t xml:space="preserve">       </w:t>
      </w:r>
      <w:r w:rsidR="00266142">
        <w:rPr>
          <w:rFonts w:ascii="Times New Roman" w:hAnsi="Times New Roman" w:cs="Times New Roman"/>
        </w:rPr>
        <w:t>730,40</w:t>
      </w:r>
      <w:r w:rsidR="00CC37EE">
        <w:rPr>
          <w:rFonts w:ascii="Times New Roman" w:hAnsi="Times New Roman" w:cs="Times New Roman"/>
        </w:rPr>
        <w:t xml:space="preserve"> eura je obveza za bolovanje preko 42 dana koja još nije dospjela.</w:t>
      </w: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282723" w:rsidRPr="003B6429" w:rsidRDefault="00282723" w:rsidP="00FA75A7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>Voditelj računovodstva:                                                                        Zakonski predstavnik:</w:t>
      </w:r>
    </w:p>
    <w:p w:rsidR="00282723" w:rsidRPr="003B6429" w:rsidRDefault="00282723" w:rsidP="00FA75A7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________________________                                                               _______________________  </w:t>
      </w:r>
    </w:p>
    <w:p w:rsidR="00282723" w:rsidRPr="003B6429" w:rsidRDefault="00282723" w:rsidP="00FA75A7">
      <w:pPr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Mirjana </w:t>
      </w:r>
      <w:proofErr w:type="spellStart"/>
      <w:r w:rsidRPr="003B6429">
        <w:rPr>
          <w:rFonts w:ascii="Times New Roman" w:hAnsi="Times New Roman" w:cs="Times New Roman"/>
        </w:rPr>
        <w:t>Močić</w:t>
      </w:r>
      <w:proofErr w:type="spellEnd"/>
      <w:r w:rsidRPr="003B6429">
        <w:rPr>
          <w:rFonts w:ascii="Times New Roman" w:hAnsi="Times New Roman" w:cs="Times New Roman"/>
        </w:rPr>
        <w:t xml:space="preserve">                                                                                                 Davor Šimić</w:t>
      </w: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FA75A7">
      <w:pPr>
        <w:rPr>
          <w:rFonts w:ascii="Times New Roman" w:hAnsi="Times New Roman" w:cs="Times New Roman"/>
        </w:rPr>
      </w:pPr>
    </w:p>
    <w:p w:rsidR="00FA75A7" w:rsidRPr="003B6429" w:rsidRDefault="00FA75A7" w:rsidP="00A82167">
      <w:pPr>
        <w:rPr>
          <w:rFonts w:ascii="Times New Roman" w:hAnsi="Times New Roman" w:cs="Times New Roman"/>
        </w:rPr>
      </w:pPr>
    </w:p>
    <w:p w:rsidR="00A12F7D" w:rsidRPr="003B6429" w:rsidRDefault="00A12F7D" w:rsidP="004826BE">
      <w:pPr>
        <w:rPr>
          <w:rFonts w:ascii="Times New Roman" w:hAnsi="Times New Roman" w:cs="Times New Roman"/>
        </w:rPr>
      </w:pPr>
    </w:p>
    <w:p w:rsidR="004826BE" w:rsidRPr="003B6429" w:rsidRDefault="004826BE">
      <w:pPr>
        <w:rPr>
          <w:rFonts w:ascii="Times New Roman" w:hAnsi="Times New Roman" w:cs="Times New Roman"/>
        </w:rPr>
      </w:pPr>
    </w:p>
    <w:sectPr w:rsidR="004826BE" w:rsidRPr="003B6429" w:rsidSect="000E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2D95"/>
    <w:multiLevelType w:val="hybridMultilevel"/>
    <w:tmpl w:val="F7F61A2C"/>
    <w:lvl w:ilvl="0" w:tplc="94D08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7199"/>
    <w:multiLevelType w:val="hybridMultilevel"/>
    <w:tmpl w:val="AC245AB0"/>
    <w:lvl w:ilvl="0" w:tplc="2794C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0E35"/>
    <w:multiLevelType w:val="hybridMultilevel"/>
    <w:tmpl w:val="E80CAB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F2EB5"/>
    <w:multiLevelType w:val="hybridMultilevel"/>
    <w:tmpl w:val="1764B422"/>
    <w:lvl w:ilvl="0" w:tplc="041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76D15"/>
    <w:multiLevelType w:val="hybridMultilevel"/>
    <w:tmpl w:val="78502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C4"/>
    <w:rsid w:val="000937E0"/>
    <w:rsid w:val="0009486C"/>
    <w:rsid w:val="000B0972"/>
    <w:rsid w:val="000E0CAB"/>
    <w:rsid w:val="000E2C79"/>
    <w:rsid w:val="001317E5"/>
    <w:rsid w:val="0017221C"/>
    <w:rsid w:val="001B5A43"/>
    <w:rsid w:val="001C14A4"/>
    <w:rsid w:val="001C338E"/>
    <w:rsid w:val="001D4849"/>
    <w:rsid w:val="001E13CC"/>
    <w:rsid w:val="001F4D30"/>
    <w:rsid w:val="001F65B8"/>
    <w:rsid w:val="001F686E"/>
    <w:rsid w:val="00201DDD"/>
    <w:rsid w:val="0022227B"/>
    <w:rsid w:val="00244FA6"/>
    <w:rsid w:val="00266142"/>
    <w:rsid w:val="0028231C"/>
    <w:rsid w:val="00282723"/>
    <w:rsid w:val="002B50E2"/>
    <w:rsid w:val="002D1F01"/>
    <w:rsid w:val="002E47F2"/>
    <w:rsid w:val="00306A1E"/>
    <w:rsid w:val="00321861"/>
    <w:rsid w:val="00385831"/>
    <w:rsid w:val="003B6429"/>
    <w:rsid w:val="003C4CC5"/>
    <w:rsid w:val="003E54A7"/>
    <w:rsid w:val="00400B6C"/>
    <w:rsid w:val="00406936"/>
    <w:rsid w:val="0042095A"/>
    <w:rsid w:val="00433599"/>
    <w:rsid w:val="004826BE"/>
    <w:rsid w:val="0049160C"/>
    <w:rsid w:val="004B1663"/>
    <w:rsid w:val="004B3564"/>
    <w:rsid w:val="004C2159"/>
    <w:rsid w:val="004D7B0E"/>
    <w:rsid w:val="004E197C"/>
    <w:rsid w:val="004F4CE7"/>
    <w:rsid w:val="00521EC6"/>
    <w:rsid w:val="00574FB0"/>
    <w:rsid w:val="005B3402"/>
    <w:rsid w:val="005C775F"/>
    <w:rsid w:val="005D156F"/>
    <w:rsid w:val="005D2571"/>
    <w:rsid w:val="005D50B1"/>
    <w:rsid w:val="005E189F"/>
    <w:rsid w:val="00634E25"/>
    <w:rsid w:val="00636EBD"/>
    <w:rsid w:val="00681F18"/>
    <w:rsid w:val="006B18E3"/>
    <w:rsid w:val="006C359E"/>
    <w:rsid w:val="00704C70"/>
    <w:rsid w:val="00732EBA"/>
    <w:rsid w:val="00762510"/>
    <w:rsid w:val="00766431"/>
    <w:rsid w:val="00782A53"/>
    <w:rsid w:val="007836BD"/>
    <w:rsid w:val="00784E4E"/>
    <w:rsid w:val="007D6F82"/>
    <w:rsid w:val="007E4A4C"/>
    <w:rsid w:val="007F0983"/>
    <w:rsid w:val="00830FBC"/>
    <w:rsid w:val="008429AB"/>
    <w:rsid w:val="00890B29"/>
    <w:rsid w:val="0090536A"/>
    <w:rsid w:val="00915D4B"/>
    <w:rsid w:val="009236F3"/>
    <w:rsid w:val="009274F8"/>
    <w:rsid w:val="00927B66"/>
    <w:rsid w:val="0094145D"/>
    <w:rsid w:val="00952469"/>
    <w:rsid w:val="009679DF"/>
    <w:rsid w:val="009714FE"/>
    <w:rsid w:val="009D77D6"/>
    <w:rsid w:val="009E5480"/>
    <w:rsid w:val="009F54C0"/>
    <w:rsid w:val="00A12F7D"/>
    <w:rsid w:val="00A14F51"/>
    <w:rsid w:val="00A4645C"/>
    <w:rsid w:val="00A557B3"/>
    <w:rsid w:val="00A82167"/>
    <w:rsid w:val="00A96ACE"/>
    <w:rsid w:val="00A97855"/>
    <w:rsid w:val="00AA5D83"/>
    <w:rsid w:val="00B015C2"/>
    <w:rsid w:val="00B033B7"/>
    <w:rsid w:val="00B256EA"/>
    <w:rsid w:val="00B357A5"/>
    <w:rsid w:val="00B4449C"/>
    <w:rsid w:val="00B87B5B"/>
    <w:rsid w:val="00BB7372"/>
    <w:rsid w:val="00C41840"/>
    <w:rsid w:val="00C419B8"/>
    <w:rsid w:val="00C975A3"/>
    <w:rsid w:val="00C97EBF"/>
    <w:rsid w:val="00CB5816"/>
    <w:rsid w:val="00CC37EE"/>
    <w:rsid w:val="00CC54A4"/>
    <w:rsid w:val="00CC5EA5"/>
    <w:rsid w:val="00CE79C0"/>
    <w:rsid w:val="00D10BAC"/>
    <w:rsid w:val="00D10C44"/>
    <w:rsid w:val="00D138B3"/>
    <w:rsid w:val="00D6450C"/>
    <w:rsid w:val="00D855AB"/>
    <w:rsid w:val="00D86099"/>
    <w:rsid w:val="00DA7AF6"/>
    <w:rsid w:val="00DC1083"/>
    <w:rsid w:val="00DC2881"/>
    <w:rsid w:val="00DD08C4"/>
    <w:rsid w:val="00DF2876"/>
    <w:rsid w:val="00E07139"/>
    <w:rsid w:val="00E32177"/>
    <w:rsid w:val="00E52026"/>
    <w:rsid w:val="00E6630F"/>
    <w:rsid w:val="00E754E5"/>
    <w:rsid w:val="00EC332A"/>
    <w:rsid w:val="00EE41EA"/>
    <w:rsid w:val="00EE4AFF"/>
    <w:rsid w:val="00EE7205"/>
    <w:rsid w:val="00EF05CC"/>
    <w:rsid w:val="00F079D6"/>
    <w:rsid w:val="00F13891"/>
    <w:rsid w:val="00F369D4"/>
    <w:rsid w:val="00F73A0B"/>
    <w:rsid w:val="00F77C1D"/>
    <w:rsid w:val="00FA1DD9"/>
    <w:rsid w:val="00FA75A7"/>
    <w:rsid w:val="00FE2273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8E2"/>
  <w15:docId w15:val="{63E9BE9D-E090-401F-BC36-51AB96BC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6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OS-Gripe</dc:creator>
  <cp:lastModifiedBy>Racunovodstvo</cp:lastModifiedBy>
  <cp:revision>20</cp:revision>
  <cp:lastPrinted>2025-01-30T10:06:00Z</cp:lastPrinted>
  <dcterms:created xsi:type="dcterms:W3CDTF">2024-01-30T08:56:00Z</dcterms:created>
  <dcterms:modified xsi:type="dcterms:W3CDTF">2025-01-31T07:11:00Z</dcterms:modified>
</cp:coreProperties>
</file>