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F401" w14:textId="7F7BAD47" w:rsidR="00290FEF" w:rsidRPr="00095BDD" w:rsidRDefault="00EA7783" w:rsidP="00D13FD8">
      <w:pPr>
        <w:jc w:val="center"/>
        <w:rPr>
          <w:rFonts w:cstheme="minorHAnsi"/>
          <w:sz w:val="20"/>
          <w:szCs w:val="20"/>
        </w:rPr>
      </w:pPr>
      <w:r>
        <w:rPr>
          <w:rFonts w:ascii="Arial Narrow" w:hAnsi="Arial Narrow"/>
          <w:sz w:val="12"/>
          <w:szCs w:val="12"/>
        </w:rPr>
        <w:br/>
      </w:r>
      <w:r>
        <w:rPr>
          <w:rFonts w:ascii="Arial Narrow" w:hAnsi="Arial Narrow"/>
          <w:sz w:val="12"/>
          <w:szCs w:val="12"/>
        </w:rPr>
        <w:br/>
      </w:r>
      <w:bookmarkStart w:id="0" w:name="_GoBack"/>
      <w:bookmarkEnd w:id="0"/>
    </w:p>
    <w:p w14:paraId="18AEE927" w14:textId="77777777" w:rsidR="00095BDD" w:rsidRPr="004639FC" w:rsidRDefault="00095BDD" w:rsidP="00095BDD">
      <w:pPr>
        <w:jc w:val="center"/>
        <w:rPr>
          <w:rFonts w:ascii="Arial Narrow" w:hAnsi="Arial Narrow"/>
        </w:rPr>
      </w:pPr>
      <w:r w:rsidRPr="00177B00">
        <w:rPr>
          <w:rFonts w:ascii="Arial Narrow" w:hAnsi="Arial Narrow"/>
          <w:b/>
          <w:sz w:val="24"/>
          <w:szCs w:val="24"/>
        </w:rPr>
        <w:t>PRILOG IZJAVI RODITELJA/SKRBNIKA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B5660C">
        <w:rPr>
          <w:rFonts w:ascii="Arial Narrow" w:hAnsi="Arial Narrow"/>
          <w:b/>
        </w:rPr>
        <w:t xml:space="preserve">EPIDEMIOLOŠKE MJERE ZAŠTITE OD ZARAZE VIRUSOM COVID-19 ZA DJECU KOJA </w:t>
      </w:r>
      <w:r>
        <w:rPr>
          <w:rFonts w:ascii="Arial Narrow" w:hAnsi="Arial Narrow"/>
          <w:b/>
        </w:rPr>
        <w:br/>
      </w:r>
      <w:r w:rsidRPr="00B5660C">
        <w:rPr>
          <w:rFonts w:ascii="Arial Narrow" w:hAnsi="Arial Narrow"/>
          <w:b/>
        </w:rPr>
        <w:t>ĆE DOLAZITI U ŠKO</w:t>
      </w:r>
      <w:r>
        <w:rPr>
          <w:rFonts w:ascii="Arial Narrow" w:hAnsi="Arial Narrow"/>
          <w:b/>
        </w:rPr>
        <w:t>L</w:t>
      </w:r>
      <w:r w:rsidRPr="00B5660C">
        <w:rPr>
          <w:rFonts w:ascii="Arial Narrow" w:hAnsi="Arial Narrow"/>
          <w:b/>
        </w:rPr>
        <w:t>U NAKON 11.SVIBNJA I ZA RODITELJE/SKRBNIKE TE DJECE</w:t>
      </w:r>
    </w:p>
    <w:p w14:paraId="093344CE" w14:textId="77777777" w:rsidR="00095BDD" w:rsidRDefault="00095BDD" w:rsidP="00095B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Ove epidemiološke mjere vrijede samo za one učenike čiji roditelji su se izjasnili da će njihova djeca pohađati nastavu u školi i potpisali pisanu izjavu o tome. Mjere su izrađene prema uputama HZJZ.</w:t>
      </w:r>
    </w:p>
    <w:p w14:paraId="0EE338D4" w14:textId="77777777" w:rsidR="00095BDD" w:rsidRPr="00202636" w:rsidRDefault="00095BDD" w:rsidP="00095B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Pr="00202636">
        <w:rPr>
          <w:rFonts w:ascii="Arial Narrow" w:hAnsi="Arial Narrow"/>
          <w:b/>
        </w:rPr>
        <w:t>OBVEZE RODITELJA PRIJE DOLASKA DJETETA U ŠKOLU</w:t>
      </w:r>
    </w:p>
    <w:p w14:paraId="3E07D403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Roditelji/skrbnici imaju obvezu izmjeriti tjelesnu temperaturu djetetu svaki dan prije dolaska u školu, te u slučaju </w:t>
      </w:r>
      <w:r>
        <w:rPr>
          <w:rFonts w:ascii="Arial Narrow" w:hAnsi="Arial Narrow"/>
        </w:rPr>
        <w:br/>
        <w:t xml:space="preserve">    povišene temperature ne smiju dovoditi dijete u školu već se javljaju telefonom ravnatelju škole  i izabranom </w:t>
      </w:r>
      <w:r>
        <w:rPr>
          <w:rFonts w:ascii="Arial Narrow" w:hAnsi="Arial Narrow"/>
        </w:rPr>
        <w:br/>
        <w:t xml:space="preserve">    pedijatru/liječniku obiteljske medicine radi odluke o testiranju i liječenju djeteta.</w:t>
      </w:r>
    </w:p>
    <w:p w14:paraId="4D5D5D5E" w14:textId="77777777" w:rsidR="00095BDD" w:rsidRPr="00177B00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  <w:sz w:val="12"/>
          <w:szCs w:val="12"/>
        </w:rPr>
      </w:pPr>
    </w:p>
    <w:p w14:paraId="11D3B6AB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2. Osigurati djetetu jedan (1) paketić papirnatih maramica za nos i staviti ga u školsku torbu.</w:t>
      </w:r>
    </w:p>
    <w:p w14:paraId="02137798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</w:p>
    <w:p w14:paraId="3FDFC1E8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</w:p>
    <w:p w14:paraId="061ECA43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  <w:b/>
        </w:rPr>
      </w:pPr>
      <w:r w:rsidRPr="004639FC">
        <w:rPr>
          <w:rFonts w:ascii="Arial Narrow" w:hAnsi="Arial Narrow"/>
          <w:b/>
        </w:rPr>
        <w:t>DOLAZAK UČENIKA I RODITELJA U ŠKOLU</w:t>
      </w:r>
    </w:p>
    <w:p w14:paraId="664222D0" w14:textId="77777777" w:rsidR="00095BDD" w:rsidRPr="00177B00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  <w:sz w:val="12"/>
          <w:szCs w:val="12"/>
        </w:rPr>
      </w:pPr>
    </w:p>
    <w:p w14:paraId="79D6AC4F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1. K</w:t>
      </w:r>
      <w:r w:rsidRPr="004639FC">
        <w:rPr>
          <w:rFonts w:ascii="Arial Narrow" w:hAnsi="Arial Narrow"/>
        </w:rPr>
        <w:t>ada god j</w:t>
      </w:r>
      <w:r>
        <w:rPr>
          <w:rFonts w:ascii="Arial Narrow" w:hAnsi="Arial Narrow"/>
        </w:rPr>
        <w:t xml:space="preserve">e moguće, djecu </w:t>
      </w:r>
      <w:r w:rsidRPr="004639FC">
        <w:rPr>
          <w:rFonts w:ascii="Arial Narrow" w:hAnsi="Arial Narrow"/>
        </w:rPr>
        <w:t>dovode i odvode roditelji/skrbnici u zasebno prethodno dogovoreno vr</w:t>
      </w:r>
      <w:r>
        <w:rPr>
          <w:rFonts w:ascii="Arial Narrow" w:hAnsi="Arial Narrow"/>
        </w:rPr>
        <w:t xml:space="preserve">ijeme različito </w:t>
      </w:r>
      <w:r>
        <w:rPr>
          <w:rFonts w:ascii="Arial Narrow" w:hAnsi="Arial Narrow"/>
        </w:rPr>
        <w:br/>
        <w:t xml:space="preserve">    za svaki razred</w:t>
      </w:r>
      <w:r w:rsidRPr="004639FC">
        <w:rPr>
          <w:rFonts w:ascii="Arial Narrow" w:hAnsi="Arial Narrow"/>
        </w:rPr>
        <w:t xml:space="preserve">, s razmakom od najmanje 10 </w:t>
      </w:r>
      <w:r>
        <w:rPr>
          <w:rFonts w:ascii="Arial Narrow" w:hAnsi="Arial Narrow"/>
        </w:rPr>
        <w:t>minuta između dva razreda. Djecu i roditelje pred ulaznim vratima/ na</w:t>
      </w:r>
    </w:p>
    <w:p w14:paraId="123E616D" w14:textId="02870CF7" w:rsidR="00095BDD" w:rsidRPr="00E571BA" w:rsidRDefault="00095BDD" w:rsidP="00095BDD">
      <w:pPr>
        <w:pStyle w:val="Odlomakpopisa"/>
        <w:tabs>
          <w:tab w:val="left" w:pos="1040"/>
        </w:tabs>
        <w:spacing w:after="0"/>
        <w:ind w:left="0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</w:rPr>
        <w:t xml:space="preserve">    ulaznom platou dočekuje učiteljica. Djeca sama ulaze u školu. Roditelji se ne okupljaju na ulazu škole.</w:t>
      </w:r>
      <w:r>
        <w:rPr>
          <w:rFonts w:ascii="Arial Narrow" w:hAnsi="Arial Narrow"/>
        </w:rPr>
        <w:br/>
      </w:r>
    </w:p>
    <w:p w14:paraId="7E2C6098" w14:textId="77777777" w:rsidR="00095BDD" w:rsidRDefault="00095BDD" w:rsidP="00095B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R</w:t>
      </w:r>
      <w:r w:rsidRPr="004C753A">
        <w:rPr>
          <w:rFonts w:ascii="Arial Narrow" w:hAnsi="Arial Narrow"/>
        </w:rPr>
        <w:t>oditelji/skrbnici dovode i odvode djecu u školu na način da,</w:t>
      </w:r>
      <w:r w:rsidRPr="004C753A">
        <w:rPr>
          <w:rFonts w:ascii="Arial Narrow" w:hAnsi="Arial Narrow"/>
          <w:b/>
        </w:rPr>
        <w:t xml:space="preserve"> </w:t>
      </w:r>
      <w:r w:rsidRPr="004C753A">
        <w:rPr>
          <w:rFonts w:ascii="Arial Narrow" w:hAnsi="Arial Narrow"/>
        </w:rPr>
        <w:t xml:space="preserve">ako je ikako moguće, ne ulaze u školu osim u </w:t>
      </w:r>
      <w:r>
        <w:rPr>
          <w:rFonts w:ascii="Arial Narrow" w:hAnsi="Arial Narrow"/>
        </w:rPr>
        <w:br/>
        <w:t xml:space="preserve">    </w:t>
      </w:r>
      <w:r w:rsidRPr="004C753A">
        <w:rPr>
          <w:rFonts w:ascii="Arial Narrow" w:hAnsi="Arial Narrow"/>
        </w:rPr>
        <w:t xml:space="preserve">krajnjoj nuždi, već dolaze do ulaza pri čemu zadržavaju distancu od najmanje 2 metra u odnosno na druge </w:t>
      </w:r>
      <w:r>
        <w:rPr>
          <w:rFonts w:ascii="Arial Narrow" w:hAnsi="Arial Narrow"/>
        </w:rPr>
        <w:br/>
        <w:t xml:space="preserve">    </w:t>
      </w:r>
      <w:r w:rsidRPr="004C753A">
        <w:rPr>
          <w:rFonts w:ascii="Arial Narrow" w:hAnsi="Arial Narrow"/>
        </w:rPr>
        <w:t>roditelje/skrbnike i djecu</w:t>
      </w:r>
      <w:r>
        <w:rPr>
          <w:rFonts w:ascii="Arial Narrow" w:hAnsi="Arial Narrow"/>
        </w:rPr>
        <w:t>.</w:t>
      </w:r>
    </w:p>
    <w:p w14:paraId="0782AACC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Roditelji//skrbnici dovode i odvode dijete u školu</w:t>
      </w:r>
      <w:r w:rsidRPr="006B5407">
        <w:rPr>
          <w:rFonts w:ascii="Arial Narrow" w:hAnsi="Arial Narrow"/>
        </w:rPr>
        <w:t xml:space="preserve"> na način da je u pratnji jednog djeteta uvijek jedna odrasla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osoba/roditelj/skrbnik. Kada je god moguće, u pratnji pojedinog dijeta uvijek je ista osoba ili se izmjenjuju dvije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>odrasle osobe</w:t>
      </w:r>
      <w:r>
        <w:rPr>
          <w:rFonts w:ascii="Arial Narrow" w:hAnsi="Arial Narrow"/>
        </w:rPr>
        <w:t>.</w:t>
      </w:r>
    </w:p>
    <w:p w14:paraId="3ADF0616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18F959C1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4. K</w:t>
      </w:r>
      <w:r w:rsidRPr="006B5407">
        <w:rPr>
          <w:rFonts w:ascii="Arial Narrow" w:hAnsi="Arial Narrow"/>
        </w:rPr>
        <w:t xml:space="preserve">ada god je moguće, u pratnji djeteta treba biti odrasla osoba koja živi u istom kućanstvu s djetetom te upravo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ona osoba koja je, u odnosu na druge osobe koje bi mogle dovoditi i odvoditi dijete, uključena u takav tip dnevnih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>aktivnosti da je njena mogućnost zaraze s</w:t>
      </w:r>
      <w:r>
        <w:rPr>
          <w:rFonts w:ascii="Arial Narrow" w:hAnsi="Arial Narrow"/>
        </w:rPr>
        <w:t xml:space="preserve"> COVID-19 najmanja.</w:t>
      </w:r>
    </w:p>
    <w:p w14:paraId="30F4F9D6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41214D7A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5. R</w:t>
      </w:r>
      <w:r w:rsidRPr="006B5407">
        <w:rPr>
          <w:rFonts w:ascii="Arial Narrow" w:hAnsi="Arial Narrow"/>
        </w:rPr>
        <w:t>oditelji/skrbnici ne dovo</w:t>
      </w:r>
      <w:r>
        <w:rPr>
          <w:rFonts w:ascii="Arial Narrow" w:hAnsi="Arial Narrow"/>
        </w:rPr>
        <w:t>de niti odvode djecu iz škole</w:t>
      </w:r>
      <w:r w:rsidRPr="006B5407">
        <w:rPr>
          <w:rFonts w:ascii="Arial Narrow" w:hAnsi="Arial Narrow"/>
        </w:rPr>
        <w:t xml:space="preserve"> niti ulaze u vanjske prostore (dvorište, vrt, igralište) i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unutarnje prostore ako imaju povišenu tjelesnu temperaturu, respiratorne simptome poput kašlja i kratkog daha ili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koji su pod rizikom da su mogli biti u kontaktu s osobama pozitivnim na COVID-19 ili su pod sumnjom da bi mogli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biti zaraženi s  </w:t>
      </w:r>
      <w:r>
        <w:rPr>
          <w:rFonts w:ascii="Arial Narrow" w:hAnsi="Arial Narrow"/>
        </w:rPr>
        <w:t>COVID-19 ili su u samoizolaciji.</w:t>
      </w:r>
    </w:p>
    <w:p w14:paraId="35A606C8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3D5EE8BE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6. U</w:t>
      </w:r>
      <w:r w:rsidRPr="003B3312">
        <w:rPr>
          <w:rFonts w:ascii="Arial Narrow" w:hAnsi="Arial Narrow"/>
        </w:rPr>
        <w:t xml:space="preserve">čenik dolazi i odlazi iz škole sa školskom </w:t>
      </w:r>
      <w:r>
        <w:rPr>
          <w:rFonts w:ascii="Arial Narrow" w:hAnsi="Arial Narrow"/>
        </w:rPr>
        <w:t>torbom</w:t>
      </w:r>
      <w:r w:rsidRPr="003B3312">
        <w:rPr>
          <w:rFonts w:ascii="Arial Narrow" w:hAnsi="Arial Narrow"/>
        </w:rPr>
        <w:t>, te svoju opremu i pribor ne dijeli s drugim učenicama</w:t>
      </w:r>
      <w:r>
        <w:rPr>
          <w:rFonts w:ascii="Arial Narrow" w:hAnsi="Arial Narrow"/>
        </w:rPr>
        <w:t>.</w:t>
      </w:r>
    </w:p>
    <w:p w14:paraId="7D13A2CD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7559943F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089925CF" w14:textId="77777777" w:rsidR="00095BDD" w:rsidRPr="00484119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484119">
        <w:rPr>
          <w:rFonts w:ascii="Arial Narrow" w:hAnsi="Arial Narrow"/>
          <w:b/>
        </w:rPr>
        <w:t>BORAVAK UČENIKA U ŠKOLI</w:t>
      </w:r>
    </w:p>
    <w:p w14:paraId="764C1F7B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6160B51B" w14:textId="0D7ED814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1. Djeca</w:t>
      </w:r>
      <w:r w:rsidRPr="0048411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bi </w:t>
      </w:r>
      <w:r w:rsidRPr="00484119">
        <w:rPr>
          <w:rFonts w:ascii="Arial Narrow" w:hAnsi="Arial Narrow"/>
        </w:rPr>
        <w:t>treba</w:t>
      </w:r>
      <w:r>
        <w:rPr>
          <w:rFonts w:ascii="Arial Narrow" w:hAnsi="Arial Narrow"/>
        </w:rPr>
        <w:t xml:space="preserve">la </w:t>
      </w:r>
      <w:r w:rsidR="006A2FBF">
        <w:rPr>
          <w:rFonts w:ascii="Arial Narrow" w:hAnsi="Arial Narrow"/>
        </w:rPr>
        <w:t>održavati</w:t>
      </w:r>
      <w:r w:rsidRPr="00484119">
        <w:rPr>
          <w:rFonts w:ascii="Arial Narrow" w:hAnsi="Arial Narrow"/>
        </w:rPr>
        <w:t xml:space="preserve"> distancu (fizičku udaljenost) od druge djece i odra</w:t>
      </w:r>
      <w:r>
        <w:rPr>
          <w:rFonts w:ascii="Arial Narrow" w:hAnsi="Arial Narrow"/>
        </w:rPr>
        <w:t>slih, primjereno razvojnoj dobi.</w:t>
      </w:r>
    </w:p>
    <w:p w14:paraId="5610BDB9" w14:textId="77777777" w:rsidR="00095BDD" w:rsidRPr="00E571BA" w:rsidRDefault="00095BDD" w:rsidP="00095BDD">
      <w:pPr>
        <w:pStyle w:val="Odlomakpopisa"/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5B4B5825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2. Djeca</w:t>
      </w:r>
      <w:r w:rsidRPr="0048411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ne bi </w:t>
      </w:r>
      <w:r w:rsidRPr="00484119">
        <w:rPr>
          <w:rFonts w:ascii="Arial Narrow" w:hAnsi="Arial Narrow"/>
        </w:rPr>
        <w:t>treba</w:t>
      </w:r>
      <w:r>
        <w:rPr>
          <w:rFonts w:ascii="Arial Narrow" w:hAnsi="Arial Narrow"/>
        </w:rPr>
        <w:t>la dodirivati</w:t>
      </w:r>
      <w:r w:rsidRPr="00484119">
        <w:rPr>
          <w:rFonts w:ascii="Arial Narrow" w:hAnsi="Arial Narrow"/>
        </w:rPr>
        <w:t xml:space="preserve"> usta, nos, oči i lice kao i da ne stavljaju ruke i</w:t>
      </w:r>
      <w:r w:rsidRPr="00484119">
        <w:rPr>
          <w:rFonts w:ascii="Arial Narrow" w:hAnsi="Arial Narrow"/>
          <w:b/>
        </w:rPr>
        <w:t xml:space="preserve"> </w:t>
      </w:r>
      <w:r w:rsidRPr="00484119">
        <w:rPr>
          <w:rFonts w:ascii="Arial Narrow" w:hAnsi="Arial Narrow"/>
        </w:rPr>
        <w:t>predmete u usta, primjereno razvojnoj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  <w:t xml:space="preserve">    dobi.</w:t>
      </w:r>
    </w:p>
    <w:p w14:paraId="74815988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47229804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152EBF27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2154AB4C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D</w:t>
      </w:r>
      <w:r w:rsidRPr="00484119">
        <w:rPr>
          <w:rFonts w:ascii="Arial Narrow" w:hAnsi="Arial Narrow"/>
        </w:rPr>
        <w:t xml:space="preserve">jecu </w:t>
      </w:r>
      <w:r>
        <w:rPr>
          <w:rFonts w:ascii="Arial Narrow" w:hAnsi="Arial Narrow"/>
        </w:rPr>
        <w:t xml:space="preserve">bi </w:t>
      </w:r>
      <w:r w:rsidRPr="00484119">
        <w:rPr>
          <w:rFonts w:ascii="Arial Narrow" w:hAnsi="Arial Narrow"/>
        </w:rPr>
        <w:t>treba</w:t>
      </w:r>
      <w:r>
        <w:rPr>
          <w:rFonts w:ascii="Arial Narrow" w:hAnsi="Arial Narrow"/>
        </w:rPr>
        <w:t>la redovito i pravilno prati</w:t>
      </w:r>
      <w:r w:rsidRPr="00484119">
        <w:rPr>
          <w:rFonts w:ascii="Arial Narrow" w:hAnsi="Arial Narrow"/>
        </w:rPr>
        <w:t xml:space="preserve"> ruke prije ulaska u svoju</w:t>
      </w:r>
      <w:r w:rsidRPr="0048411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učionicu, prije i nakon konzumiranja hrane, </w:t>
      </w:r>
      <w:r>
        <w:rPr>
          <w:rFonts w:ascii="Arial Narrow" w:hAnsi="Arial Narrow"/>
        </w:rPr>
        <w:br/>
        <w:t xml:space="preserve">    </w:t>
      </w:r>
      <w:r w:rsidRPr="00484119">
        <w:rPr>
          <w:rFonts w:ascii="Arial Narrow" w:hAnsi="Arial Narrow"/>
        </w:rPr>
        <w:t xml:space="preserve">nakon korištenja toaleta, nakon dolaska izvana, nakon čišćenja nosa, uvijek kada ruke izgledaju prljavo. Za </w:t>
      </w:r>
      <w:r>
        <w:rPr>
          <w:rFonts w:ascii="Arial Narrow" w:hAnsi="Arial Narrow"/>
        </w:rPr>
        <w:br/>
        <w:t xml:space="preserve">    </w:t>
      </w:r>
      <w:r w:rsidRPr="00484119">
        <w:rPr>
          <w:rFonts w:ascii="Arial Narrow" w:hAnsi="Arial Narrow"/>
        </w:rPr>
        <w:t>pranje ruku treb</w:t>
      </w:r>
      <w:r>
        <w:rPr>
          <w:rFonts w:ascii="Arial Narrow" w:hAnsi="Arial Narrow"/>
        </w:rPr>
        <w:t>a koristiti tekuću vodu i sapun.</w:t>
      </w:r>
    </w:p>
    <w:p w14:paraId="483C43DF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4B04A3DE" w14:textId="77777777" w:rsidR="00095BDD" w:rsidRDefault="00095BDD" w:rsidP="00095BDD">
      <w:pPr>
        <w:pStyle w:val="Odlomakpopisa"/>
        <w:tabs>
          <w:tab w:val="left" w:pos="1040"/>
        </w:tabs>
        <w:spacing w:after="0" w:line="240" w:lineRule="auto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Pr="006D4EA2">
        <w:rPr>
          <w:rFonts w:ascii="Arial Narrow" w:hAnsi="Arial Narrow"/>
        </w:rPr>
        <w:t xml:space="preserve">Djecu </w:t>
      </w:r>
      <w:r>
        <w:rPr>
          <w:rFonts w:ascii="Arial Narrow" w:hAnsi="Arial Narrow"/>
        </w:rPr>
        <w:t xml:space="preserve">bi </w:t>
      </w:r>
      <w:r w:rsidRPr="006D4EA2">
        <w:rPr>
          <w:rFonts w:ascii="Arial Narrow" w:hAnsi="Arial Narrow"/>
        </w:rPr>
        <w:t>treba</w:t>
      </w:r>
      <w:r>
        <w:rPr>
          <w:rFonts w:ascii="Arial Narrow" w:hAnsi="Arial Narrow"/>
        </w:rPr>
        <w:t>la kada kašlju i kišu prekriti</w:t>
      </w:r>
      <w:r w:rsidRPr="006D4EA2">
        <w:rPr>
          <w:rFonts w:ascii="Arial Narrow" w:hAnsi="Arial Narrow"/>
        </w:rPr>
        <w:t xml:space="preserve"> usta i nos laktom ili papirnatom maramicom koju poslije treba odbaciti u </w:t>
      </w:r>
      <w:r>
        <w:rPr>
          <w:rFonts w:ascii="Arial Narrow" w:hAnsi="Arial Narrow"/>
        </w:rPr>
        <w:br/>
        <w:t xml:space="preserve">    </w:t>
      </w:r>
      <w:r w:rsidRPr="006D4EA2">
        <w:rPr>
          <w:rFonts w:ascii="Arial Narrow" w:hAnsi="Arial Narrow"/>
        </w:rPr>
        <w:t>koš za otpad s poklopcem te oprati ruke.</w:t>
      </w:r>
    </w:p>
    <w:p w14:paraId="0C0F5E08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44971F57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5. Djeca n</w:t>
      </w:r>
      <w:r w:rsidRPr="006D4EA2"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 xml:space="preserve">bi </w:t>
      </w:r>
      <w:r w:rsidRPr="006D4EA2">
        <w:rPr>
          <w:rFonts w:ascii="Arial Narrow" w:hAnsi="Arial Narrow"/>
        </w:rPr>
        <w:t>treba</w:t>
      </w:r>
      <w:r>
        <w:rPr>
          <w:rFonts w:ascii="Arial Narrow" w:hAnsi="Arial Narrow"/>
        </w:rPr>
        <w:t>la</w:t>
      </w:r>
      <w:r w:rsidRPr="006D4EA2">
        <w:rPr>
          <w:rFonts w:ascii="Arial Narrow" w:hAnsi="Arial Narrow"/>
        </w:rPr>
        <w:t xml:space="preserve"> dijeliti čaše, šalice, drugo posuđe i pribor za jelo s drugim osobama.</w:t>
      </w:r>
    </w:p>
    <w:p w14:paraId="749A1C8D" w14:textId="77777777" w:rsidR="00095BDD" w:rsidRPr="003E12F1" w:rsidRDefault="00095BDD" w:rsidP="00095BDD">
      <w:pPr>
        <w:pStyle w:val="Odlomakpopisa"/>
        <w:tabs>
          <w:tab w:val="left" w:pos="1040"/>
        </w:tabs>
        <w:spacing w:after="0" w:line="240" w:lineRule="auto"/>
        <w:ind w:left="0" w:right="20"/>
        <w:jc w:val="both"/>
        <w:rPr>
          <w:rFonts w:ascii="Arial Narrow" w:hAnsi="Arial Narrow"/>
          <w:sz w:val="12"/>
          <w:szCs w:val="12"/>
        </w:rPr>
      </w:pPr>
    </w:p>
    <w:p w14:paraId="57464628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Pr="004B400E">
        <w:rPr>
          <w:rFonts w:ascii="Arial Narrow" w:hAnsi="Arial Narrow"/>
        </w:rPr>
        <w:t>Poželjno je da svako dijete/učenik samo postupa sa svojom</w:t>
      </w:r>
      <w:r w:rsidRPr="004B400E">
        <w:rPr>
          <w:rFonts w:ascii="Arial Narrow" w:hAnsi="Arial Narrow"/>
          <w:b/>
        </w:rPr>
        <w:t xml:space="preserve"> </w:t>
      </w:r>
      <w:r w:rsidRPr="004B400E">
        <w:rPr>
          <w:rFonts w:ascii="Arial Narrow" w:hAnsi="Arial Narrow"/>
        </w:rPr>
        <w:t>odjećom i obućom, školskim priborom, t</w:t>
      </w:r>
      <w:r>
        <w:rPr>
          <w:rFonts w:ascii="Arial Narrow" w:hAnsi="Arial Narrow"/>
        </w:rPr>
        <w:t xml:space="preserve">orbama i </w:t>
      </w:r>
      <w:r>
        <w:rPr>
          <w:rFonts w:ascii="Arial Narrow" w:hAnsi="Arial Narrow"/>
        </w:rPr>
        <w:br/>
        <w:t xml:space="preserve">    knjigama te ih ne dijeli s ostalom djecom i ne dodiruje i ne uzima stvari druge djece.</w:t>
      </w:r>
    </w:p>
    <w:p w14:paraId="3DFE4CF7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5FDB70CD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7. Djeca ne nose zaštitne maske i rukavice.</w:t>
      </w:r>
    </w:p>
    <w:p w14:paraId="008356D9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49A7654C" w14:textId="56C806C9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Kod potrebe odlaska na toalet ili pranja ruku djeca iz jednog razreda koriste samo onaj toalet koji je na korištenje </w:t>
      </w:r>
      <w:r>
        <w:rPr>
          <w:rFonts w:ascii="Arial Narrow" w:hAnsi="Arial Narrow"/>
        </w:rPr>
        <w:br/>
        <w:t xml:space="preserve">    dodijeljen njihovom razred</w:t>
      </w:r>
      <w:r w:rsidR="00F911CE">
        <w:rPr>
          <w:rFonts w:ascii="Arial Narrow" w:hAnsi="Arial Narrow"/>
        </w:rPr>
        <w:t>nom odjelu</w:t>
      </w:r>
      <w:r>
        <w:rPr>
          <w:rFonts w:ascii="Arial Narrow" w:hAnsi="Arial Narrow"/>
        </w:rPr>
        <w:t>.</w:t>
      </w:r>
    </w:p>
    <w:p w14:paraId="35E603BB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5429EA2F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Tijekom boravka u školi i pod odmorima djeca ne napuštaju učionicu u kojoj se odvija nastava za njihov razred, </w:t>
      </w:r>
      <w:r>
        <w:rPr>
          <w:rFonts w:ascii="Arial Narrow" w:hAnsi="Arial Narrow"/>
        </w:rPr>
        <w:br/>
        <w:t xml:space="preserve">    osim potrebe odlaska na toalet i pranja ruku. </w:t>
      </w:r>
    </w:p>
    <w:p w14:paraId="6709F154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037BFEB5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</w:p>
    <w:p w14:paraId="46E71B67" w14:textId="77777777" w:rsidR="00095BDD" w:rsidRPr="00925F94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925F94">
        <w:rPr>
          <w:rFonts w:ascii="Arial Narrow" w:hAnsi="Arial Narrow"/>
          <w:b/>
        </w:rPr>
        <w:t>ORGANIZACIJA NASTAVE U ŠKOLI</w:t>
      </w:r>
    </w:p>
    <w:p w14:paraId="2B131A5B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16E6EA08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Nastava se u školi organizira samo u onim razredima u kojima su roditelji prijavili da će dijete pohađati nastavu u </w:t>
      </w:r>
      <w:r>
        <w:rPr>
          <w:rFonts w:ascii="Arial Narrow" w:hAnsi="Arial Narrow"/>
        </w:rPr>
        <w:br/>
        <w:t xml:space="preserve">    školi i potpisali pisanu izjavu. Ostali učenici nastavu prate na HRT3 (Škola na Trećem) i rješavaju zadatke koje im </w:t>
      </w:r>
      <w:r>
        <w:rPr>
          <w:rFonts w:ascii="Arial Narrow" w:hAnsi="Arial Narrow"/>
        </w:rPr>
        <w:br/>
        <w:t xml:space="preserve">    učiteljica pošalje na način kako je dogovoreno na početku nastave na daljinu.</w:t>
      </w:r>
    </w:p>
    <w:p w14:paraId="33ACE7A2" w14:textId="77777777" w:rsidR="00095BDD" w:rsidRPr="000726B6" w:rsidRDefault="00095BDD" w:rsidP="00095BDD">
      <w:pPr>
        <w:pStyle w:val="Odlomakpopisa"/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0B3F0A92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Raspored ulaska učenika u školu, početka i završetka nastave te odmora utvrdit će se nakon formiranja razrednih </w:t>
      </w:r>
      <w:r>
        <w:rPr>
          <w:rFonts w:ascii="Arial Narrow" w:hAnsi="Arial Narrow"/>
        </w:rPr>
        <w:br/>
        <w:t xml:space="preserve">    grupa ako bude interesa roditelja za nastavu u školi. Raspored će se formirati na način da se izbjegne kontakt </w:t>
      </w:r>
      <w:r>
        <w:rPr>
          <w:rFonts w:ascii="Arial Narrow" w:hAnsi="Arial Narrow"/>
        </w:rPr>
        <w:br/>
        <w:t xml:space="preserve">    djece jednog razreda s drugim razredima.</w:t>
      </w:r>
    </w:p>
    <w:p w14:paraId="0C8538EA" w14:textId="77777777" w:rsidR="00095BDD" w:rsidRPr="000726B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6DE5337C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U razredu s učenicima boravi samo njihova učiteljica. U razredu može biti maksimalno 9 učenika i 1 učiteljica.</w:t>
      </w:r>
    </w:p>
    <w:p w14:paraId="0CF50B05" w14:textId="77777777" w:rsidR="00095BDD" w:rsidRPr="000726B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0D69E165" w14:textId="77777777" w:rsidR="00F911CE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4. Predmete koje učenicima predaju drugi učitelji (Glazbena kultura, Engleski jezik, Vjeronauk, Njemački jezik) neće se</w:t>
      </w:r>
    </w:p>
    <w:p w14:paraId="2FB472BE" w14:textId="29469DE1" w:rsidR="00095BDD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095BDD">
        <w:rPr>
          <w:rFonts w:ascii="Arial Narrow" w:hAnsi="Arial Narrow"/>
        </w:rPr>
        <w:t xml:space="preserve"> održavati za učenike u školi nego na daljinu kao i do sada.</w:t>
      </w:r>
    </w:p>
    <w:p w14:paraId="38A2B825" w14:textId="77777777" w:rsidR="00095BDD" w:rsidRPr="000726B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557F241B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U školi se također neće održavati nastava Tjelesno zdravstvene kulture, kao i ostale tjelesne aktivnosti koje se </w:t>
      </w:r>
      <w:r>
        <w:rPr>
          <w:rFonts w:ascii="Arial Narrow" w:hAnsi="Arial Narrow"/>
        </w:rPr>
        <w:br/>
        <w:t xml:space="preserve">    provode u zatvorenom prostoru.</w:t>
      </w:r>
    </w:p>
    <w:p w14:paraId="0998F049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4B46D724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77B869E0" w14:textId="77777777" w:rsidR="00095BDD" w:rsidRPr="00952E39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952E39">
        <w:rPr>
          <w:rFonts w:ascii="Arial Narrow" w:hAnsi="Arial Narrow"/>
          <w:b/>
        </w:rPr>
        <w:t>POSTUPANJE U SLUČAJU SUMNJE U ZARAZU KOD DJETETA</w:t>
      </w:r>
    </w:p>
    <w:p w14:paraId="78C2A27E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5DE0C02C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Ravnatelj škole u dogovoru s nadležnom školskom liječnicom o svakoj sumnji na COVID-19 kod zaposlenika ili djece (o čemu roditelj/skrbnik ima obvezu hitno telefonom obavijestiti ravnatelja) obavještava nadležnu školsku liječnicu. Posebno žurno i neizostavno ravnatelj obavještava nadležnu školsku liječnicu u slučaju grupiranja sumnje ili zaraze COVID-19 (2 ili više djelatnika i/ili djece sa sumnjom iz iste učionice/zgrade i sl.)</w:t>
      </w:r>
    </w:p>
    <w:p w14:paraId="12393054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36FFBFE9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</w:p>
    <w:p w14:paraId="0C722CBB" w14:textId="77777777" w:rsidR="00095BDD" w:rsidRPr="00AC2A92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AC2A92">
        <w:rPr>
          <w:rFonts w:ascii="Arial Narrow" w:hAnsi="Arial Narrow"/>
          <w:b/>
        </w:rPr>
        <w:t xml:space="preserve">ODLAZAK IZ ŠKOLE </w:t>
      </w:r>
    </w:p>
    <w:p w14:paraId="132AC8AB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6B610D94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Odlazak učenika iz škole odvija se prema utvrđenom rasporedu za izlazak svakog pojedinog razreda i to na način </w:t>
      </w:r>
      <w:r>
        <w:rPr>
          <w:rFonts w:ascii="Arial Narrow" w:hAnsi="Arial Narrow"/>
        </w:rPr>
        <w:br/>
        <w:t xml:space="preserve">    da ne dolazi do kontakta između djece različitih razreda.</w:t>
      </w:r>
    </w:p>
    <w:p w14:paraId="6EAB8539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4522DED5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65CB666C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0552CF38" w14:textId="77777777" w:rsidR="00095BDD" w:rsidRPr="00066036" w:rsidRDefault="00095BDD" w:rsidP="00095BDD">
      <w:pPr>
        <w:pStyle w:val="Odlomakpopisa"/>
        <w:tabs>
          <w:tab w:val="left" w:pos="1040"/>
        </w:tabs>
        <w:spacing w:after="0" w:line="240" w:lineRule="auto"/>
        <w:ind w:left="0" w:right="20"/>
        <w:jc w:val="both"/>
        <w:rPr>
          <w:rFonts w:ascii="Arial Narrow" w:hAnsi="Arial Narrow"/>
          <w:sz w:val="12"/>
          <w:szCs w:val="12"/>
        </w:rPr>
      </w:pPr>
    </w:p>
    <w:p w14:paraId="15238E24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1010C6E9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54E452E9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Roditelji/skrbnici koji dolaze po dijete u školu ne smije ulaziti u prostor školskog dvorišta i škole, osim u krajnjoj </w:t>
      </w:r>
      <w:r>
        <w:rPr>
          <w:rFonts w:ascii="Arial Narrow" w:hAnsi="Arial Narrow"/>
        </w:rPr>
        <w:br/>
        <w:t xml:space="preserve">    nuždi, nego dijete čekaju ispred ulaza u školsko dvorište poštujući mjere sigurnosnog razmaka od drugih </w:t>
      </w:r>
      <w:r>
        <w:rPr>
          <w:rFonts w:ascii="Arial Narrow" w:hAnsi="Arial Narrow"/>
        </w:rPr>
        <w:br/>
        <w:t xml:space="preserve">    roditelja/skrbnika i djece.</w:t>
      </w:r>
    </w:p>
    <w:p w14:paraId="564D9DFE" w14:textId="77777777" w:rsidR="00095BDD" w:rsidRPr="00066036" w:rsidRDefault="00095BDD" w:rsidP="00095BDD">
      <w:pPr>
        <w:pStyle w:val="Odlomakpopisa"/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7AB301F2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Nakon izlaska iz učionice, djeca peru ruke tekućom vodom i sapunom.</w:t>
      </w:r>
    </w:p>
    <w:p w14:paraId="405E979A" w14:textId="77777777" w:rsidR="00095BDD" w:rsidRPr="0006603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07EABE00" w14:textId="77777777" w:rsidR="00095BDD" w:rsidRPr="00AC2A92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Nakon pranja ruku djeca se bez nepotrebnog zadržavanja upućuju prema izlazu u škole koji je utvrđen kao izlaz </w:t>
      </w:r>
      <w:r>
        <w:rPr>
          <w:rFonts w:ascii="Arial Narrow" w:hAnsi="Arial Narrow"/>
        </w:rPr>
        <w:br/>
        <w:t xml:space="preserve">    za njihov razred te napuštaju školsko dvorište. </w:t>
      </w:r>
    </w:p>
    <w:p w14:paraId="5387AB50" w14:textId="77777777" w:rsidR="00095BDD" w:rsidRPr="00F84F21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71F53A1A" w14:textId="77777777" w:rsidR="00095BDD" w:rsidRPr="00095BDD" w:rsidRDefault="00095BDD">
      <w:pPr>
        <w:rPr>
          <w:rFonts w:cstheme="minorHAnsi"/>
          <w:sz w:val="20"/>
          <w:szCs w:val="20"/>
        </w:rPr>
      </w:pPr>
    </w:p>
    <w:sectPr w:rsidR="00095BDD" w:rsidRPr="00095BDD" w:rsidSect="00BA4069">
      <w:headerReference w:type="default" r:id="rId8"/>
      <w:pgSz w:w="11906" w:h="16838"/>
      <w:pgMar w:top="119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AD71B" w14:textId="77777777" w:rsidR="0037439B" w:rsidRDefault="0037439B" w:rsidP="001064AB">
      <w:pPr>
        <w:spacing w:after="0" w:line="240" w:lineRule="auto"/>
      </w:pPr>
      <w:r>
        <w:separator/>
      </w:r>
    </w:p>
  </w:endnote>
  <w:endnote w:type="continuationSeparator" w:id="0">
    <w:p w14:paraId="720170AE" w14:textId="77777777" w:rsidR="0037439B" w:rsidRDefault="0037439B" w:rsidP="0010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3C754" w14:textId="77777777" w:rsidR="0037439B" w:rsidRDefault="0037439B" w:rsidP="001064AB">
      <w:pPr>
        <w:spacing w:after="0" w:line="240" w:lineRule="auto"/>
      </w:pPr>
      <w:r>
        <w:separator/>
      </w:r>
    </w:p>
  </w:footnote>
  <w:footnote w:type="continuationSeparator" w:id="0">
    <w:p w14:paraId="0E9FA719" w14:textId="77777777" w:rsidR="0037439B" w:rsidRDefault="0037439B" w:rsidP="0010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73C27" w14:textId="77777777" w:rsidR="001064AB" w:rsidRDefault="001064AB" w:rsidP="001064AB">
    <w:pPr>
      <w:pStyle w:val="Zaglavlje"/>
    </w:pPr>
    <w:r>
      <w:t>Osnovna škola LOKVE-GRIPE</w:t>
    </w:r>
  </w:p>
  <w:p w14:paraId="125B7159" w14:textId="77777777" w:rsidR="001064AB" w:rsidRDefault="001064AB" w:rsidP="001064AB">
    <w:pPr>
      <w:pStyle w:val="Zaglavlje"/>
    </w:pPr>
    <w:r>
      <w:t>Split, STEPINČEVA 12</w:t>
    </w:r>
  </w:p>
  <w:p w14:paraId="59181A41" w14:textId="77777777" w:rsidR="001064AB" w:rsidRDefault="001064AB" w:rsidP="001064AB">
    <w:pPr>
      <w:pStyle w:val="Zaglavlje"/>
    </w:pPr>
    <w:r>
      <w:t>tel.: 021 53 51 22</w:t>
    </w:r>
  </w:p>
  <w:p w14:paraId="454C2C8F" w14:textId="0CB40EED" w:rsidR="001064AB" w:rsidRDefault="001064AB" w:rsidP="001064AB">
    <w:pPr>
      <w:pStyle w:val="Zaglavlje"/>
    </w:pPr>
    <w:r>
      <w:t>Mail: os-gripe@st.t-com.hr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90208"/>
    <w:multiLevelType w:val="hybridMultilevel"/>
    <w:tmpl w:val="7826A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5F8"/>
    <w:multiLevelType w:val="hybridMultilevel"/>
    <w:tmpl w:val="29B8FC52"/>
    <w:lvl w:ilvl="0" w:tplc="9202F5A4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9F"/>
    <w:rsid w:val="00076BA5"/>
    <w:rsid w:val="00095BDD"/>
    <w:rsid w:val="000C431C"/>
    <w:rsid w:val="000D179F"/>
    <w:rsid w:val="001021B0"/>
    <w:rsid w:val="001064AB"/>
    <w:rsid w:val="00152285"/>
    <w:rsid w:val="0018225B"/>
    <w:rsid w:val="00290FEF"/>
    <w:rsid w:val="002A1C8B"/>
    <w:rsid w:val="0035361B"/>
    <w:rsid w:val="0037439B"/>
    <w:rsid w:val="00377271"/>
    <w:rsid w:val="003F08CB"/>
    <w:rsid w:val="004012D7"/>
    <w:rsid w:val="004135F2"/>
    <w:rsid w:val="005550EE"/>
    <w:rsid w:val="005858BE"/>
    <w:rsid w:val="005D7F11"/>
    <w:rsid w:val="006A2FBF"/>
    <w:rsid w:val="007420C3"/>
    <w:rsid w:val="007F0B71"/>
    <w:rsid w:val="00830BC9"/>
    <w:rsid w:val="0085318E"/>
    <w:rsid w:val="008656AA"/>
    <w:rsid w:val="00960B39"/>
    <w:rsid w:val="00963014"/>
    <w:rsid w:val="00991BB0"/>
    <w:rsid w:val="00A71962"/>
    <w:rsid w:val="00AE7494"/>
    <w:rsid w:val="00B66A78"/>
    <w:rsid w:val="00BA4069"/>
    <w:rsid w:val="00C45F39"/>
    <w:rsid w:val="00CC22FC"/>
    <w:rsid w:val="00D13FD8"/>
    <w:rsid w:val="00D4769F"/>
    <w:rsid w:val="00D5151A"/>
    <w:rsid w:val="00DB0E52"/>
    <w:rsid w:val="00DC1788"/>
    <w:rsid w:val="00DD5A01"/>
    <w:rsid w:val="00E75272"/>
    <w:rsid w:val="00EA7783"/>
    <w:rsid w:val="00EC4980"/>
    <w:rsid w:val="00EF4874"/>
    <w:rsid w:val="00F911CE"/>
    <w:rsid w:val="00FB2164"/>
    <w:rsid w:val="00FE2C0A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7244"/>
  <w15:docId w15:val="{C04599B3-F7A6-4221-A08D-4901E0B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021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2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20C3"/>
    <w:pPr>
      <w:ind w:left="720"/>
      <w:contextualSpacing/>
    </w:pPr>
  </w:style>
  <w:style w:type="paragraph" w:styleId="Bezproreda">
    <w:name w:val="No Spacing"/>
    <w:uiPriority w:val="1"/>
    <w:qFormat/>
    <w:rsid w:val="00152285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C45F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5F3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5F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5F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5F3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0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4AB"/>
  </w:style>
  <w:style w:type="paragraph" w:styleId="Podnoje">
    <w:name w:val="footer"/>
    <w:basedOn w:val="Normal"/>
    <w:link w:val="PodnojeChar"/>
    <w:uiPriority w:val="99"/>
    <w:unhideWhenUsed/>
    <w:rsid w:val="0010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3863-FDB5-4100-A606-51C6CE35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Windows korisnik</cp:lastModifiedBy>
  <cp:revision>3</cp:revision>
  <cp:lastPrinted>2020-05-04T09:16:00Z</cp:lastPrinted>
  <dcterms:created xsi:type="dcterms:W3CDTF">2020-05-04T09:26:00Z</dcterms:created>
  <dcterms:modified xsi:type="dcterms:W3CDTF">2020-05-04T09:26:00Z</dcterms:modified>
</cp:coreProperties>
</file>